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Spatial Machine Learning: Chapter 4 Answer Booklet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Two-Mark Questions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1.1. What is the primary function of a convolutional layer in a CNN when processing satellite imagery?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function of a convolutional layer is hierarchical feature extraction.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processing satellite imagery, it applies a set of learnable filters (or kernels) across the 2D spatial grid of the image.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operation automatically detects local spatial patterns, such as low-level features like edges (e.g., coastlines, roads) and textures (e.g., forest canopy vs. urban fabric) in the initial layers, and more complex shapes in deeper layers, all while preserving the spatial relationships between pixels.</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1.2. Define “transfer learning” in the context of spatial data analysis.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spatial data analysis, transfer learning is a deep learning technique where a model, pre-trained on a very large, general-purpose dataset (e.g., ImageNet, which contains millions of non-spatial photographs), is repurposed as the starting point for a new, related spatial task.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new task, such as land cover classification or object detection (e.g., buildings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from satellite imagery, typically has a much smaller labeled dataset. The method transfers the "knowledge" of generic features (like edges and textures) from the pre-trained model, drastically reducing training time and data requirements.</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1.3. What type of spatial data is a standard CNN best suited for, and what type is it poorly suited for?</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Best Suited For:</w:t>
      </w:r>
      <w:r w:rsidDel="00000000" w:rsidR="00000000" w:rsidRPr="00000000">
        <w:rPr>
          <w:rFonts w:ascii="Google Sans Text" w:cs="Google Sans Text" w:eastAsia="Google Sans Text" w:hAnsi="Google Sans Text"/>
          <w:color w:val="1b1c1d"/>
          <w:rtl w:val="0"/>
        </w:rPr>
        <w:t xml:space="preserve"> Standard Convolutional Neural Networks (CNNs) are best suited for </w:t>
      </w:r>
      <w:r w:rsidDel="00000000" w:rsidR="00000000" w:rsidRPr="00000000">
        <w:rPr>
          <w:rFonts w:ascii="Google Sans Text" w:cs="Google Sans Text" w:eastAsia="Google Sans Text" w:hAnsi="Google Sans Text"/>
          <w:b w:val="1"/>
          <w:bCs w:val="1"/>
          <w:color w:val="1b1c1d"/>
          <w:rtl w:val="0"/>
        </w:rPr>
        <w:t xml:space="preserve">Euclidean (grid-based) data</w:t>
      </w:r>
      <w:r w:rsidDel="00000000" w:rsidR="00000000" w:rsidRPr="00000000">
        <w:rPr>
          <w:rFonts w:ascii="Google Sans Text" w:cs="Google Sans Text" w:eastAsia="Google Sans Text" w:hAnsi="Google Sans Text"/>
          <w:color w:val="1b1c1d"/>
          <w:rtl w:val="0"/>
        </w:rPr>
        <w:t xml:space="preserve">, primarily </w:t>
      </w:r>
      <w:r w:rsidDel="00000000" w:rsidR="00000000" w:rsidRPr="00000000">
        <w:rPr>
          <w:rFonts w:ascii="Google Sans Text" w:cs="Google Sans Text" w:eastAsia="Google Sans Text" w:hAnsi="Google Sans Text"/>
          <w:b w:val="1"/>
          <w:bCs w:val="1"/>
          <w:color w:val="1b1c1d"/>
          <w:rtl w:val="0"/>
        </w:rPr>
        <w:t xml:space="preserve">raster data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includes satellite imagery (e.g., Landsat, Sentinel), aerial photographs, and Digital Elevation Models (DEMs), as the CNN architecture is explicitly designed to process grid-like inputs.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Poorly Suited For:</w:t>
      </w:r>
      <w:r w:rsidDel="00000000" w:rsidR="00000000" w:rsidRPr="00000000">
        <w:rPr>
          <w:rFonts w:ascii="Google Sans Text" w:cs="Google Sans Text" w:eastAsia="Google Sans Text" w:hAnsi="Google Sans Text"/>
          <w:color w:val="1b1c1d"/>
          <w:rtl w:val="0"/>
        </w:rPr>
        <w:t xml:space="preserve"> CNNs are poorly suited for </w:t>
      </w:r>
      <w:r w:rsidDel="00000000" w:rsidR="00000000" w:rsidRPr="00000000">
        <w:rPr>
          <w:rFonts w:ascii="Google Sans Text" w:cs="Google Sans Text" w:eastAsia="Google Sans Text" w:hAnsi="Google Sans Text"/>
          <w:b w:val="1"/>
          <w:bCs w:val="1"/>
          <w:color w:val="1b1c1d"/>
          <w:rtl w:val="0"/>
        </w:rPr>
        <w:t xml:space="preserve">non-Euclidean (irregular) data</w:t>
      </w:r>
      <w:r w:rsidDel="00000000" w:rsidR="00000000" w:rsidRPr="00000000">
        <w:rPr>
          <w:rFonts w:ascii="Google Sans Text" w:cs="Google Sans Text" w:eastAsia="Google Sans Text" w:hAnsi="Google Sans Text"/>
          <w:color w:val="1b1c1d"/>
          <w:rtl w:val="0"/>
        </w:rPr>
        <w:t xml:space="preserve"> in its native format, such as </w:t>
      </w:r>
      <w:r w:rsidDel="00000000" w:rsidR="00000000" w:rsidRPr="00000000">
        <w:rPr>
          <w:rFonts w:ascii="Google Sans Text" w:cs="Google Sans Text" w:eastAsia="Google Sans Text" w:hAnsi="Google Sans Text"/>
          <w:b w:val="1"/>
          <w:bCs w:val="1"/>
          <w:color w:val="1b1c1d"/>
          <w:rtl w:val="0"/>
        </w:rPr>
        <w:t xml:space="preserve">vector data</w:t>
      </w:r>
      <w:r w:rsidDel="00000000" w:rsidR="00000000" w:rsidRPr="00000000">
        <w:rPr>
          <w:rFonts w:ascii="Google Sans Text" w:cs="Google Sans Text" w:eastAsia="Google Sans Text" w:hAnsi="Google Sans Text"/>
          <w:color w:val="1b1c1d"/>
          <w:rtl w:val="0"/>
        </w:rPr>
        <w:t xml:space="preserve"> (e.g., point clouds from LiDAR, polygon meshes, or graph structures like road networks).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fixed-size filters and pooling operations of a CNN cannot be directly applied to these data types as they lack a regular grid structure.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1.4. Why are Recurrent Neural Networks (RNNs) well-suited for spatiotemporal data analysis?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Recurrent Neural Networks (RNNs) are well-suited for spatiotemporal data because they are explicitly designed to model sequences and capture temporal dependencies.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Unlike feedforward networks, RNNs possess a "memory" via a looping mechanism or hidden state.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hidden state is updated at each time step, allowing the network to retain information about past events (e.g., previous satellite images in a sequence) and use this historical context to influence the analysis or prediction of the current time step.</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1.5. Differentiate between Bagging and Boosting as ensemble methods.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difference lies in how they combine base learners.</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Bagging</w:t>
      </w:r>
      <w:r w:rsidDel="00000000" w:rsidR="00000000" w:rsidRPr="00000000">
        <w:rPr>
          <w:rFonts w:ascii="Google Sans Text" w:cs="Google Sans Text" w:eastAsia="Google Sans Text" w:hAnsi="Google Sans Text"/>
          <w:color w:val="1b1c1d"/>
          <w:rtl w:val="0"/>
        </w:rPr>
        <w:t xml:space="preserve"> (Bootstrap Aggregating) trains multiple models (e.g., decision trees) </w:t>
      </w:r>
      <w:r w:rsidDel="00000000" w:rsidR="00000000" w:rsidRPr="00000000">
        <w:rPr>
          <w:rFonts w:ascii="Google Sans Text" w:cs="Google Sans Text" w:eastAsia="Google Sans Text" w:hAnsi="Google Sans Text"/>
          <w:b w:val="1"/>
          <w:bCs w:val="1"/>
          <w:color w:val="1b1c1d"/>
          <w:rtl w:val="0"/>
        </w:rPr>
        <w:t xml:space="preserve">in parallel</w:t>
      </w:r>
      <w:r w:rsidDel="00000000" w:rsidR="00000000" w:rsidRPr="00000000">
        <w:rPr>
          <w:rFonts w:ascii="Google Sans Text" w:cs="Google Sans Text" w:eastAsia="Google Sans Text" w:hAnsi="Google Sans Text"/>
          <w:color w:val="1b1c1d"/>
          <w:rtl w:val="0"/>
        </w:rPr>
        <w:t xml:space="preserve"> on different random subsets of the training data (selected </w:t>
      </w:r>
      <w:r w:rsidDel="00000000" w:rsidR="00000000" w:rsidRPr="00000000">
        <w:rPr>
          <w:rFonts w:ascii="Google Sans Text" w:cs="Google Sans Text" w:eastAsia="Google Sans Text" w:hAnsi="Google Sans Text"/>
          <w:i w:val="1"/>
          <w:iCs w:val="1"/>
          <w:color w:val="1b1c1d"/>
          <w:rtl w:val="0"/>
        </w:rPr>
        <w:t xml:space="preserve">with</w:t>
      </w:r>
      <w:r w:rsidDel="00000000" w:rsidR="00000000" w:rsidRPr="00000000">
        <w:rPr>
          <w:rFonts w:ascii="Google Sans Text" w:cs="Google Sans Text" w:eastAsia="Google Sans Text" w:hAnsi="Google Sans Text"/>
          <w:color w:val="1b1c1d"/>
          <w:rtl w:val="0"/>
        </w:rPr>
        <w:t xml:space="preserve"> replacement, i.e., bootstrapping).</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final prediction is made by aggregating the results (e.g., majority vote) to reduce the model's variance.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Boosting</w:t>
      </w:r>
      <w:r w:rsidDel="00000000" w:rsidR="00000000" w:rsidRPr="00000000">
        <w:rPr>
          <w:rFonts w:ascii="Google Sans Text" w:cs="Google Sans Text" w:eastAsia="Google Sans Text" w:hAnsi="Google Sans Text"/>
          <w:color w:val="1b1c1d"/>
          <w:rtl w:val="0"/>
        </w:rPr>
        <w:t xml:space="preserve"> trains models </w:t>
      </w:r>
      <w:r w:rsidDel="00000000" w:rsidR="00000000" w:rsidRPr="00000000">
        <w:rPr>
          <w:rFonts w:ascii="Google Sans Text" w:cs="Google Sans Text" w:eastAsia="Google Sans Text" w:hAnsi="Google Sans Text"/>
          <w:b w:val="1"/>
          <w:bCs w:val="1"/>
          <w:color w:val="1b1c1d"/>
          <w:rtl w:val="0"/>
        </w:rPr>
        <w:t xml:space="preserve">sequentially</w:t>
      </w:r>
      <w:r w:rsidDel="00000000" w:rsidR="00000000" w:rsidRPr="00000000">
        <w:rPr>
          <w:rFonts w:ascii="Google Sans Text" w:cs="Google Sans Text" w:eastAsia="Google Sans Text" w:hAnsi="Google Sans Text"/>
          <w:color w:val="1b1c1d"/>
          <w:rtl w:val="0"/>
        </w:rPr>
        <w:t xml:space="preserve">. Each new model is trained to correct the errors of its predecessors by giving higher weight to the data points that were previously misclassified.</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final prediction is a weighted sum of all base learners, designed to reduce the model's overall bias.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1.6. What is geostatistical interpolation (e.g., Kriging)?</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Geostatistical interpolation, with Kriging as its most prominent method, is a spatial prediction technique used to estimate values at unsampled locations based on a set of measured point data.</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Unlike deterministic methods (like IDW), Kriging is a stochastic method that quantifies the spatial autocorrelation (the statistical relationship between points based on their distance apart) using a </w:t>
      </w:r>
      <w:r w:rsidDel="00000000" w:rsidR="00000000" w:rsidRPr="00000000">
        <w:rPr>
          <w:rFonts w:ascii="Google Sans Text" w:cs="Google Sans Text" w:eastAsia="Google Sans Text" w:hAnsi="Google Sans Text"/>
          <w:b w:val="1"/>
          <w:bCs w:val="1"/>
          <w:color w:val="1b1c1d"/>
          <w:rtl w:val="0"/>
        </w:rPr>
        <w:t xml:space="preserve">variogram</w:t>
      </w:r>
      <w:r w:rsidDel="00000000" w:rsidR="00000000" w:rsidRPr="00000000">
        <w:rPr>
          <w:rFonts w:ascii="Google Sans Text" w:cs="Google Sans Text" w:eastAsia="Google Sans Text" w:hAnsi="Google Sans Text"/>
          <w:color w:val="1b1c1d"/>
          <w:rtl w:val="0"/>
        </w:rPr>
        <w:t xml:space="preserve">. It then provides the "Best Linear Unbiased Estimator" (BLUE) for the unknown location, along with a statistically rigorous measure of prediction uncertainty (the Kriging variance).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1.7. Define spatial data mining.</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Spatial data mining is the process of discovering non-trivial, implicit, and previously unknown patterns, rules, and outliers from large spatial and spatiotemporal databases.</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It is an extension of traditional data mining that explicitly incorporates spatial properties and relationships (e.g., adjacency, proximity, spatial autocorrelation) into the analysis.</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Common tasks include spatial clustering, spatial association rule mining (e.g., "areas with steep slopes </w:t>
      </w:r>
      <w:r w:rsidDel="00000000" w:rsidR="00000000" w:rsidRPr="00000000">
        <w:rPr>
          <w:rFonts w:ascii="Google Sans Text" w:cs="Google Sans Text" w:eastAsia="Google Sans Text" w:hAnsi="Google Sans Text"/>
          <w:i w:val="1"/>
          <w:iCs w:val="1"/>
          <w:color w:val="1b1c1d"/>
          <w:rtl w:val="0"/>
        </w:rPr>
        <w:t xml:space="preserve">near</w:t>
      </w:r>
      <w:r w:rsidDel="00000000" w:rsidR="00000000" w:rsidRPr="00000000">
        <w:rPr>
          <w:rFonts w:ascii="Google Sans Text" w:cs="Google Sans Text" w:eastAsia="Google Sans Text" w:hAnsi="Google Sans Text"/>
          <w:color w:val="1b1c1d"/>
          <w:rtl w:val="0"/>
        </w:rPr>
        <w:t xml:space="preserve"> roads are correlated with landslides"), and spatial outlier detection.</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1.8. Distinguish between Euclidean and non-Euclidean spatial data.</w:t>
      </w:r>
    </w:p>
    <w:p w:rsidR="00000000" w:rsidDel="00000000" w:rsidP="00000000" w:rsidRDefault="00000000" w:rsidRPr="00000000" w14:paraId="00000019">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Euclidean Data</w:t>
      </w:r>
      <w:r w:rsidDel="00000000" w:rsidR="00000000" w:rsidRPr="00000000">
        <w:rPr>
          <w:rFonts w:ascii="Google Sans Text" w:cs="Google Sans Text" w:eastAsia="Google Sans Text" w:hAnsi="Google Sans Text"/>
          <w:color w:val="1b1c1d"/>
          <w:rtl w:val="0"/>
        </w:rPr>
        <w:t xml:space="preserve"> (or grid data) has a regular and fixed topological structure. The spatial relationships are uniform and can be represented in a grid (e.g., "up", "down", "left", "right"). The primary example is </w:t>
      </w:r>
      <w:r w:rsidDel="00000000" w:rsidR="00000000" w:rsidRPr="00000000">
        <w:rPr>
          <w:rFonts w:ascii="Google Sans Text" w:cs="Google Sans Text" w:eastAsia="Google Sans Text" w:hAnsi="Google Sans Text"/>
          <w:b w:val="1"/>
          <w:bCs w:val="1"/>
          <w:color w:val="1b1c1d"/>
          <w:rtl w:val="0"/>
        </w:rPr>
        <w:t xml:space="preserve">raster data</w:t>
      </w:r>
      <w:r w:rsidDel="00000000" w:rsidR="00000000" w:rsidRPr="00000000">
        <w:rPr>
          <w:rFonts w:ascii="Google Sans Text" w:cs="Google Sans Text" w:eastAsia="Google Sans Text" w:hAnsi="Google Sans Text"/>
          <w:color w:val="1b1c1d"/>
          <w:rtl w:val="0"/>
        </w:rPr>
        <w:t xml:space="preserve">, such as satellite images, where each pixel has a fixed set of neighbors.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A">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Non-Euclidean Data</w:t>
      </w:r>
      <w:r w:rsidDel="00000000" w:rsidR="00000000" w:rsidRPr="00000000">
        <w:rPr>
          <w:rFonts w:ascii="Google Sans Text" w:cs="Google Sans Text" w:eastAsia="Google Sans Text" w:hAnsi="Google Sans Text"/>
          <w:color w:val="1b1c1d"/>
          <w:rtl w:val="0"/>
        </w:rPr>
        <w:t xml:space="preserve"> (or graph/geometric data) has an irregular and complex structure. The relationships (e.g., connectivity, proximity) are variable and not in a fixed grid. Examples include </w:t>
      </w:r>
      <w:r w:rsidDel="00000000" w:rsidR="00000000" w:rsidRPr="00000000">
        <w:rPr>
          <w:rFonts w:ascii="Google Sans Text" w:cs="Google Sans Text" w:eastAsia="Google Sans Text" w:hAnsi="Google Sans Text"/>
          <w:b w:val="1"/>
          <w:bCs w:val="1"/>
          <w:color w:val="1b1c1d"/>
          <w:rtl w:val="0"/>
        </w:rPr>
        <w:t xml:space="preserve">vector data</w:t>
      </w:r>
      <w:r w:rsidDel="00000000" w:rsidR="00000000" w:rsidRPr="00000000">
        <w:rPr>
          <w:rFonts w:ascii="Google Sans Text" w:cs="Google Sans Text" w:eastAsia="Google Sans Text" w:hAnsi="Google Sans Text"/>
          <w:color w:val="1b1c1d"/>
          <w:rtl w:val="0"/>
        </w:rPr>
        <w:t xml:space="preserve"> like point clouds (where neighborhood size is variable), polygon meshes, or </w:t>
      </w:r>
      <w:r w:rsidDel="00000000" w:rsidR="00000000" w:rsidRPr="00000000">
        <w:rPr>
          <w:rFonts w:ascii="Google Sans Text" w:cs="Google Sans Text" w:eastAsia="Google Sans Text" w:hAnsi="Google Sans Text"/>
          <w:b w:val="1"/>
          <w:bCs w:val="1"/>
          <w:color w:val="1b1c1d"/>
          <w:rtl w:val="0"/>
        </w:rPr>
        <w:t xml:space="preserve">graph networks</w:t>
      </w:r>
      <w:r w:rsidDel="00000000" w:rsidR="00000000" w:rsidRPr="00000000">
        <w:rPr>
          <w:rFonts w:ascii="Google Sans Text" w:cs="Google Sans Text" w:eastAsia="Google Sans Text" w:hAnsi="Google Sans Text"/>
          <w:color w:val="1b1c1d"/>
          <w:rtl w:val="0"/>
        </w:rPr>
        <w:t xml:space="preserve"> (e.g., road, river, or social networks).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1.9. What is the primary function of a pooling layer in a CNN?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function of a pooling layer (e.g., Max Pooling) is to perform </w:t>
      </w:r>
      <w:r w:rsidDel="00000000" w:rsidR="00000000" w:rsidRPr="00000000">
        <w:rPr>
          <w:rFonts w:ascii="Google Sans Text" w:cs="Google Sans Text" w:eastAsia="Google Sans Text" w:hAnsi="Google Sans Text"/>
          <w:b w:val="1"/>
          <w:bCs w:val="1"/>
          <w:color w:val="1b1c1d"/>
          <w:rtl w:val="0"/>
        </w:rPr>
        <w:t xml:space="preserve">downsampling</w:t>
      </w:r>
      <w:r w:rsidDel="00000000" w:rsidR="00000000" w:rsidRPr="00000000">
        <w:rPr>
          <w:rFonts w:ascii="Google Sans Text" w:cs="Google Sans Text" w:eastAsia="Google Sans Text" w:hAnsi="Google Sans Text"/>
          <w:color w:val="1b1c1d"/>
          <w:rtl w:val="0"/>
        </w:rPr>
        <w:t xml:space="preserve">, which progressively reduces the spatial dimensions (width and height) of the feature maps as they pass through the network.</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process serves two main purposes: (1) it reduces the number of parameters and computational complexity of the network, which helps to control overfitting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and (2) it makes the learned features more robust to small translations in the input (local translation invariance).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1.10. Describe a basic data schema for a spatiotemporal dataset.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spatiotemporal dataset describes phenomena that are referenced by both their spatial location and their position in time.</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A common schema for raster-based data is a </w:t>
      </w:r>
      <w:r w:rsidDel="00000000" w:rsidR="00000000" w:rsidRPr="00000000">
        <w:rPr>
          <w:rFonts w:ascii="Google Sans Text" w:cs="Google Sans Text" w:eastAsia="Google Sans Text" w:hAnsi="Google Sans Text"/>
          <w:b w:val="1"/>
          <w:bCs w:val="1"/>
          <w:color w:val="1b1c1d"/>
          <w:rtl w:val="0"/>
        </w:rPr>
        <w:t xml:space="preserve">spatiotemporal cube</w:t>
      </w:r>
      <w:r w:rsidDel="00000000" w:rsidR="00000000" w:rsidRPr="00000000">
        <w:rPr>
          <w:rFonts w:ascii="Google Sans Text" w:cs="Google Sans Text" w:eastAsia="Google Sans Text" w:hAnsi="Google Sans Text"/>
          <w:color w:val="1b1c1d"/>
          <w:rtl w:val="0"/>
        </w:rPr>
        <w:t xml:space="preserve">, which can be represented as (x, y, t, value), where (x, y) are the spatial coordinates, (t) is the time step, and (value) is the measurement at that location and time.</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For vector data, a schema could involve a table of spatial objects (points, polygons) where each object's attributes or geometry are associated with a start_time and end_time to represent its state during that valid interval.</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Three/Four-Mark Questions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2.1. Describe the process of fine-tuning a pre-trained CNN model for a specific task, such as identifying solar panels from aerial imagery.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Fine-tuning is a specific transfer learning technique that adapts a pre-trained model to a new, specific task. The process for identifying solar panels involves the following steps:</w:t>
      </w:r>
    </w:p>
    <w:p w:rsidR="00000000" w:rsidDel="00000000" w:rsidP="00000000" w:rsidRDefault="00000000" w:rsidRPr="00000000" w14:paraId="00000024">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Model Instantiation:</w:t>
      </w:r>
      <w:r w:rsidDel="00000000" w:rsidR="00000000" w:rsidRPr="00000000">
        <w:rPr>
          <w:rFonts w:ascii="Google Sans Text" w:cs="Google Sans Text" w:eastAsia="Google Sans Text" w:hAnsi="Google Sans Text"/>
          <w:color w:val="1b1c1d"/>
          <w:rtl w:val="0"/>
        </w:rPr>
        <w:t xml:space="preserve"> First, a pre-trained CNN architecture (e.g., VGG16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ResNet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is loaded, complete with its weights that were learned from a large, general-purpose dataset like ImageNet.</w:t>
      </w:r>
    </w:p>
    <w:p w:rsidR="00000000" w:rsidDel="00000000" w:rsidP="00000000" w:rsidRDefault="00000000" w:rsidRPr="00000000" w14:paraId="00000025">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Freezing the Convolutional Base:</w:t>
      </w:r>
      <w:r w:rsidDel="00000000" w:rsidR="00000000" w:rsidRPr="00000000">
        <w:rPr>
          <w:rFonts w:ascii="Google Sans Text" w:cs="Google Sans Text" w:eastAsia="Google Sans Text" w:hAnsi="Google Sans Text"/>
          <w:color w:val="1b1c1d"/>
          <w:rtl w:val="0"/>
        </w:rPr>
        <w:t xml:space="preserve"> The initial convolutional layers (the "base" or "backbone") are "frozen" by setting their weights to be non-trainable.</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These layers have learned to detect universal, low-level features like edges, textures, and simple shapes, which are also relevant for detecting solar panels.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Freezing them prevents this valuable knowledge from being corrupted by the (likely small) new dataset.</w:t>
      </w:r>
    </w:p>
    <w:p w:rsidR="00000000" w:rsidDel="00000000" w:rsidP="00000000" w:rsidRDefault="00000000" w:rsidRPr="00000000" w14:paraId="00000026">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Replacing the "Head":</w:t>
      </w:r>
      <w:r w:rsidDel="00000000" w:rsidR="00000000" w:rsidRPr="00000000">
        <w:rPr>
          <w:rFonts w:ascii="Google Sans Text" w:cs="Google Sans Text" w:eastAsia="Google Sans Text" w:hAnsi="Google Sans Text"/>
          <w:color w:val="1b1c1d"/>
          <w:rtl w:val="0"/>
        </w:rPr>
        <w:t xml:space="preserve"> The original fully-connected classification layers (the "head"), which were trained to classify ImageNet's 1000 classes, are removed. They are replaced by a new, randomly initialized head appropriate for the new task, such as a few dense layers culminating in a single sigmoid neuron for binary classification ("solar_panel" vs. "not_solar_panel").</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27">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Initial Training (Training the Head):</w:t>
      </w:r>
      <w:r w:rsidDel="00000000" w:rsidR="00000000" w:rsidRPr="00000000">
        <w:rPr>
          <w:rFonts w:ascii="Google Sans Text" w:cs="Google Sans Text" w:eastAsia="Google Sans Text" w:hAnsi="Google Sans Text"/>
          <w:color w:val="1b1c1d"/>
          <w:rtl w:val="0"/>
        </w:rPr>
        <w:t xml:space="preserve"> The model is trained on the new dataset of labeled solar panel images. During this phase, only the weights of the new, unfrozen head are updated. This step trains the new classifier to interpret the generic features extracted by the frozen base.</w:t>
      </w:r>
    </w:p>
    <w:p w:rsidR="00000000" w:rsidDel="00000000" w:rsidP="00000000" w:rsidRDefault="00000000" w:rsidRPr="00000000" w14:paraId="00000028">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Fine-Tuning (Unfreezing Layers):</w:t>
      </w:r>
      <w:r w:rsidDel="00000000" w:rsidR="00000000" w:rsidRPr="00000000">
        <w:rPr>
          <w:rFonts w:ascii="Google Sans Text" w:cs="Google Sans Text" w:eastAsia="Google Sans Text" w:hAnsi="Google Sans Text"/>
          <w:color w:val="1b1c1d"/>
          <w:rtl w:val="0"/>
        </w:rPr>
        <w:t xml:space="preserve"> After the new head's performance has stabilized, the top few layers of the </w:t>
      </w:r>
      <w:r w:rsidDel="00000000" w:rsidR="00000000" w:rsidRPr="00000000">
        <w:rPr>
          <w:rFonts w:ascii="Google Sans Text" w:cs="Google Sans Text" w:eastAsia="Google Sans Text" w:hAnsi="Google Sans Text"/>
          <w:i w:val="1"/>
          <w:iCs w:val="1"/>
          <w:color w:val="1b1c1d"/>
          <w:rtl w:val="0"/>
        </w:rPr>
        <w:t xml:space="preserve">original convolutional base</w:t>
      </w:r>
      <w:r w:rsidDel="00000000" w:rsidR="00000000" w:rsidRPr="00000000">
        <w:rPr>
          <w:rFonts w:ascii="Google Sans Text" w:cs="Google Sans Text" w:eastAsia="Google Sans Text" w:hAnsi="Google Sans Text"/>
          <w:color w:val="1b1c1d"/>
          <w:rtl w:val="0"/>
        </w:rPr>
        <w:t xml:space="preserve"> are "unfrozen".</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 entire model is then trained again, but with a very low learning rate. This allows the model to slightly adjust its more abstract, high-level feature representations (e.g., "grid-like patterns") to be more specific to solar panels, rather than just generic objects, thus improving accuracy.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2.2. How can spatial ensemble methods be utilized to generate a map of prediction uncertainty?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Spatial ensemble methods generate an uncertainty map by quantifying the degree of disagreement or </w:t>
      </w:r>
      <w:r w:rsidDel="00000000" w:rsidR="00000000" w:rsidRPr="00000000">
        <w:rPr>
          <w:rFonts w:ascii="Google Sans Text" w:cs="Google Sans Text" w:eastAsia="Google Sans Text" w:hAnsi="Google Sans Text"/>
          <w:i w:val="1"/>
          <w:iCs w:val="1"/>
          <w:color w:val="1b1c1d"/>
          <w:rtl w:val="0"/>
        </w:rPr>
        <w:t xml:space="preserve">variance</w:t>
      </w:r>
      <w:r w:rsidDel="00000000" w:rsidR="00000000" w:rsidRPr="00000000">
        <w:rPr>
          <w:rFonts w:ascii="Google Sans Text" w:cs="Google Sans Text" w:eastAsia="Google Sans Text" w:hAnsi="Google Sans Text"/>
          <w:color w:val="1b1c1d"/>
          <w:rtl w:val="0"/>
        </w:rPr>
        <w:t xml:space="preserve"> among multiple model predictions for the same location.</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A common and robust method for this is </w:t>
      </w:r>
      <w:r w:rsidDel="00000000" w:rsidR="00000000" w:rsidRPr="00000000">
        <w:rPr>
          <w:rFonts w:ascii="Google Sans Text" w:cs="Google Sans Text" w:eastAsia="Google Sans Text" w:hAnsi="Google Sans Text"/>
          <w:b w:val="1"/>
          <w:bCs w:val="1"/>
          <w:color w:val="1b1c1d"/>
          <w:rtl w:val="0"/>
        </w:rPr>
        <w:t xml:space="preserve">Bagging (Bootstrap Aggregation)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is as follows:</w:t>
      </w:r>
    </w:p>
    <w:p w:rsidR="00000000" w:rsidDel="00000000" w:rsidP="00000000" w:rsidRDefault="00000000" w:rsidRPr="00000000" w14:paraId="0000002C">
      <w:pPr>
        <w:numPr>
          <w:ilvl w:val="0"/>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Bootstrapping:</w:t>
      </w:r>
      <w:r w:rsidDel="00000000" w:rsidR="00000000" w:rsidRPr="00000000">
        <w:rPr>
          <w:rFonts w:ascii="Google Sans Text" w:cs="Google Sans Text" w:eastAsia="Google Sans Text" w:hAnsi="Google Sans Text"/>
          <w:color w:val="1b1c1d"/>
          <w:rtl w:val="0"/>
        </w:rPr>
        <w:t xml:space="preserve"> Create $N$ new training datasets (e.g., $N=100$) by randomly sampling the original spatial training data </w:t>
      </w:r>
      <w:r w:rsidDel="00000000" w:rsidR="00000000" w:rsidRPr="00000000">
        <w:rPr>
          <w:rFonts w:ascii="Google Sans Text" w:cs="Google Sans Text" w:eastAsia="Google Sans Text" w:hAnsi="Google Sans Text"/>
          <w:i w:val="1"/>
          <w:iCs w:val="1"/>
          <w:color w:val="1b1c1d"/>
          <w:rtl w:val="0"/>
        </w:rPr>
        <w:t xml:space="preserve">with replacement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Each dataset will be slightly different.</w:t>
      </w:r>
    </w:p>
    <w:p w:rsidR="00000000" w:rsidDel="00000000" w:rsidP="00000000" w:rsidRDefault="00000000" w:rsidRPr="00000000" w14:paraId="0000002D">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Parallel Model Training:</w:t>
      </w:r>
      <w:r w:rsidDel="00000000" w:rsidR="00000000" w:rsidRPr="00000000">
        <w:rPr>
          <w:rFonts w:ascii="Google Sans Text" w:cs="Google Sans Text" w:eastAsia="Google Sans Text" w:hAnsi="Google Sans Text"/>
          <w:color w:val="1b1c1d"/>
          <w:rtl w:val="0"/>
        </w:rPr>
        <w:t xml:space="preserve"> Train $N$ independent spatial prediction models (e.g., Random Forests, Gradient Boosting Machines, or neural networks)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one on each of the $N$ bootstrapped datasets. This creates an "ensemble" of $N$ diverse models.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2E">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Prediction:</w:t>
      </w:r>
      <w:r w:rsidDel="00000000" w:rsidR="00000000" w:rsidRPr="00000000">
        <w:rPr>
          <w:rFonts w:ascii="Google Sans Text" w:cs="Google Sans Text" w:eastAsia="Google Sans Text" w:hAnsi="Google Sans Text"/>
          <w:color w:val="1b1c1d"/>
          <w:rtl w:val="0"/>
        </w:rPr>
        <w:t xml:space="preserve"> For every pixel (or prediction location) on the final map, a prediction is generated from all $N$ models. This results in a </w:t>
      </w:r>
      <w:r w:rsidDel="00000000" w:rsidR="00000000" w:rsidRPr="00000000">
        <w:rPr>
          <w:rFonts w:ascii="Google Sans Text" w:cs="Google Sans Text" w:eastAsia="Google Sans Text" w:hAnsi="Google Sans Text"/>
          <w:i w:val="1"/>
          <w:iCs w:val="1"/>
          <w:color w:val="1b1c1d"/>
          <w:rtl w:val="0"/>
        </w:rPr>
        <w:t xml:space="preserve">distribution</w:t>
      </w:r>
      <w:r w:rsidDel="00000000" w:rsidR="00000000" w:rsidRPr="00000000">
        <w:rPr>
          <w:rFonts w:ascii="Google Sans Text" w:cs="Google Sans Text" w:eastAsia="Google Sans Text" w:hAnsi="Google Sans Text"/>
          <w:color w:val="1b1c1d"/>
          <w:rtl w:val="0"/>
        </w:rPr>
        <w:t xml:space="preserve"> of $N$ predicted values (e.g., 100 different flood susceptibility scores) for that single pixel.</w:t>
      </w:r>
    </w:p>
    <w:p w:rsidR="00000000" w:rsidDel="00000000" w:rsidP="00000000" w:rsidRDefault="00000000" w:rsidRPr="00000000" w14:paraId="0000002F">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Uncertainty Quantification:</w:t>
      </w:r>
      <w:r w:rsidDel="00000000" w:rsidR="00000000" w:rsidRPr="00000000">
        <w:rPr>
          <w:rFonts w:ascii="Google Sans Text" w:cs="Google Sans Text" w:eastAsia="Google Sans Text" w:hAnsi="Google Sans Text"/>
          <w:color w:val="1b1c1d"/>
          <w:rtl w:val="0"/>
        </w:rPr>
        <w:t xml:space="preserve"> The statistical </w:t>
      </w:r>
      <w:r w:rsidDel="00000000" w:rsidR="00000000" w:rsidRPr="00000000">
        <w:rPr>
          <w:rFonts w:ascii="Google Sans Text" w:cs="Google Sans Text" w:eastAsia="Google Sans Text" w:hAnsi="Google Sans Text"/>
          <w:b w:val="1"/>
          <w:bCs w:val="1"/>
          <w:color w:val="1b1c1d"/>
          <w:rtl w:val="0"/>
        </w:rPr>
        <w:t xml:space="preserve">variance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bCs w:val="1"/>
          <w:color w:val="1b1c1d"/>
          <w:rtl w:val="0"/>
        </w:rPr>
        <w:t xml:space="preserve">standard deviation</w:t>
      </w:r>
      <w:r w:rsidDel="00000000" w:rsidR="00000000" w:rsidRPr="00000000">
        <w:rPr>
          <w:rFonts w:ascii="Google Sans Text" w:cs="Google Sans Text" w:eastAsia="Google Sans Text" w:hAnsi="Google Sans Text"/>
          <w:color w:val="1b1c1d"/>
          <w:rtl w:val="0"/>
        </w:rPr>
        <w:t xml:space="preserve"> of this $N$-value distribution is calculated for each pixel.</w:t>
      </w:r>
    </w:p>
    <w:p w:rsidR="00000000" w:rsidDel="00000000" w:rsidP="00000000" w:rsidRDefault="00000000" w:rsidRPr="00000000" w14:paraId="00000030">
      <w:pPr>
        <w:numPr>
          <w:ilvl w:val="0"/>
          <w:numId w:val="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Map Generation:</w:t>
      </w:r>
      <w:r w:rsidDel="00000000" w:rsidR="00000000" w:rsidRPr="00000000">
        <w:rPr>
          <w:rFonts w:ascii="Google Sans Text" w:cs="Google Sans Text" w:eastAsia="Google Sans Text" w:hAnsi="Google Sans Text"/>
          <w:color w:val="1b1c1d"/>
          <w:rtl w:val="0"/>
        </w:rPr>
        <w:t xml:space="preserve"> This variance value is then plotted back onto the map for its corresponding pixel. Regions where the models strongly disagreed (high variance) will appear as areas of high uncertainty, while regions where all models produced a similar prediction (low variance) will indicate high confidence.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2.3. Why is such a map of prediction uncertainty useful for decision-makers?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uncertainty map is a critical decision-support tool because it quantifies the reliability of a predictive model, transforming it from a "black box" into a transparent instrument for risk management. Its usefulness for decision-makers (e.g., urban planners, emergency responders) is threefold:</w:t>
      </w:r>
    </w:p>
    <w:p w:rsidR="00000000" w:rsidDel="00000000" w:rsidP="00000000" w:rsidRDefault="00000000" w:rsidRPr="00000000" w14:paraId="00000033">
      <w:pPr>
        <w:numPr>
          <w:ilvl w:val="0"/>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Quantifies Trust and Risk:</w:t>
      </w:r>
      <w:r w:rsidDel="00000000" w:rsidR="00000000" w:rsidRPr="00000000">
        <w:rPr>
          <w:rFonts w:ascii="Google Sans Text" w:cs="Google Sans Text" w:eastAsia="Google Sans Text" w:hAnsi="Google Sans Text"/>
          <w:color w:val="1b1c1d"/>
          <w:rtl w:val="0"/>
        </w:rPr>
        <w:t xml:space="preserve"> The map provides a direct, spatial measure of confidence. A standard prediction map might show a "low risk" for a specific area, but if the uncertainty map shows "high uncertainty" for that same area, the decision-maker knows not to trust that prediction.</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It highlights where the model is effectively "guessing" and where its predictions are stable and reliable.</w:t>
      </w:r>
    </w:p>
    <w:p w:rsidR="00000000" w:rsidDel="00000000" w:rsidP="00000000" w:rsidRDefault="00000000" w:rsidRPr="00000000" w14:paraId="00000034">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Prioritizes Resource Allocation:</w:t>
      </w:r>
      <w:r w:rsidDel="00000000" w:rsidR="00000000" w:rsidRPr="00000000">
        <w:rPr>
          <w:rFonts w:ascii="Google Sans Text" w:cs="Google Sans Text" w:eastAsia="Google Sans Text" w:hAnsi="Google Sans Text"/>
          <w:color w:val="1b1c1d"/>
          <w:rtl w:val="0"/>
        </w:rPr>
        <w:t xml:space="preserve"> In high-stakes applications like flood susceptibility mapping </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or public health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resources are scarce. The uncertainty map allows managers to prioritize actions. They can confidently allocate resources to areas where the model predicts both "high risk" and "low uncertainty." Conversely, they can deploy field teams for ground-truthing in areas of "high uncertainty" </w:t>
      </w:r>
      <w:r w:rsidDel="00000000" w:rsidR="00000000" w:rsidRPr="00000000">
        <w:rPr>
          <w:rFonts w:ascii="Google Sans Text" w:cs="Google Sans Text" w:eastAsia="Google Sans Text" w:hAnsi="Google Sans Text"/>
          <w:i w:val="1"/>
          <w:iCs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committing to costly interventions.</w:t>
      </w:r>
    </w:p>
    <w:p w:rsidR="00000000" w:rsidDel="00000000" w:rsidP="00000000" w:rsidRDefault="00000000" w:rsidRPr="00000000" w14:paraId="00000035">
      <w:pPr>
        <w:numPr>
          <w:ilvl w:val="0"/>
          <w:numId w:val="6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Guides Future Data Collection:</w:t>
      </w:r>
      <w:r w:rsidDel="00000000" w:rsidR="00000000" w:rsidRPr="00000000">
        <w:rPr>
          <w:rFonts w:ascii="Google Sans Text" w:cs="Google Sans Text" w:eastAsia="Google Sans Text" w:hAnsi="Google Sans Text"/>
          <w:color w:val="1b1c1d"/>
          <w:rtl w:val="0"/>
        </w:rPr>
        <w:t xml:space="preserve"> The map explicitly identifies the geographic regions where the model is least confident. This provides a clear, data-driven directive for future data collection campaigns. By gathering new ground-truth samples in these high-uncertainty zones, decision-makers can iteratively improve the model where it is weakest, enhancing the reliability of the entire system over time.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2.4. Compare the strengths and weaknesses of CNNs and RNNs for spatiotemporal analysis (e.g., land cover change, urban expansion).</w:t>
      </w:r>
    </w:p>
    <w:p w:rsidR="00000000" w:rsidDel="00000000" w:rsidP="00000000" w:rsidRDefault="00000000" w:rsidRPr="00000000" w14:paraId="00000037">
      <w:pPr>
        <w:numPr>
          <w:ilvl w:val="0"/>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Convolutional Neural Networks (CNNs):</w:t>
      </w:r>
    </w:p>
    <w:p w:rsidR="00000000" w:rsidDel="00000000" w:rsidP="00000000" w:rsidRDefault="00000000" w:rsidRPr="00000000" w14:paraId="00000038">
      <w:pPr>
        <w:numPr>
          <w:ilvl w:val="1"/>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Strength: CNNs are masters of spatial feature extraction.13 Their architecture of convolutional filters and pooling layers is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expressly designed to learn a hierarchical representation of spatial features (from edges to textures to shapes) within a single grid-like image.13 This makes them extremely powerful for tasks like land cover classification from a single satellite image.41</w:t>
      </w:r>
    </w:p>
    <w:p w:rsidR="00000000" w:rsidDel="00000000" w:rsidP="00000000" w:rsidRDefault="00000000" w:rsidRPr="00000000" w14:paraId="00000039">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Weakness:</w:t>
      </w:r>
      <w:r w:rsidDel="00000000" w:rsidR="00000000" w:rsidRPr="00000000">
        <w:rPr>
          <w:rFonts w:ascii="Google Sans Text" w:cs="Google Sans Text" w:eastAsia="Google Sans Text" w:hAnsi="Google Sans Text"/>
          <w:color w:val="1b1c1d"/>
          <w:rtl w:val="0"/>
        </w:rPr>
        <w:t xml:space="preserve"> Standard CNNs are "time-blind." They process each input image independently and have no built-in "memory" or mechanism to understand temporal relationships. They cannot natively model how a sequence of images (e.g., annual urban expansion) is interconnected over time.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3A">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Recurrent Neural Networks (RNNs):</w:t>
      </w:r>
    </w:p>
    <w:p w:rsidR="00000000" w:rsidDel="00000000" w:rsidP="00000000" w:rsidRDefault="00000000" w:rsidRPr="00000000" w14:paraId="0000003B">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Strength:</w:t>
      </w:r>
      <w:r w:rsidDel="00000000" w:rsidR="00000000" w:rsidRPr="00000000">
        <w:rPr>
          <w:rFonts w:ascii="Google Sans Text" w:cs="Google Sans Text" w:eastAsia="Google Sans Text" w:hAnsi="Google Sans Text"/>
          <w:color w:val="1b1c1d"/>
          <w:rtl w:val="0"/>
        </w:rPr>
        <w:t xml:space="preserve"> RNNs (and their variants, LSTMs/GRUs) are masters of </w:t>
      </w:r>
      <w:r w:rsidDel="00000000" w:rsidR="00000000" w:rsidRPr="00000000">
        <w:rPr>
          <w:rFonts w:ascii="Google Sans Text" w:cs="Google Sans Text" w:eastAsia="Google Sans Text" w:hAnsi="Google Sans Text"/>
          <w:b w:val="1"/>
          <w:bCs w:val="1"/>
          <w:color w:val="1b1c1d"/>
          <w:rtl w:val="0"/>
        </w:rPr>
        <w:t xml:space="preserve">temporal dependency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Their internal hidden state acts as a memory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allowing them to learn patterns from sequences. This is ideal for modeling time-series data, such as the growth trend of a single pixel over time.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C">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Weakness:</w:t>
      </w:r>
      <w:r w:rsidDel="00000000" w:rsidR="00000000" w:rsidRPr="00000000">
        <w:rPr>
          <w:rFonts w:ascii="Google Sans Text" w:cs="Google Sans Text" w:eastAsia="Google Sans Text" w:hAnsi="Google Sans Text"/>
          <w:color w:val="1b1c1d"/>
          <w:rtl w:val="0"/>
        </w:rPr>
        <w:t xml:space="preserve"> Standard RNNs are "space-blind." They typically require 1D flattened vectors as input, which destroys the 2D spatial structure of an image. They cannot learn spatial features like "shape" or "texture" from the raw image data.</w:t>
      </w:r>
    </w:p>
    <w:p w:rsidR="00000000" w:rsidDel="00000000" w:rsidP="00000000" w:rsidRDefault="00000000" w:rsidRPr="00000000" w14:paraId="0000003D">
      <w:pPr>
        <w:numPr>
          <w:ilvl w:val="0"/>
          <w:numId w:val="6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Application in Spatiotemporal Analysis:</w:t>
      </w:r>
      <w:r w:rsidDel="00000000" w:rsidR="00000000" w:rsidRPr="00000000">
        <w:rPr>
          <w:rFonts w:ascii="Google Sans Text" w:cs="Google Sans Text" w:eastAsia="Google Sans Text" w:hAnsi="Google Sans Text"/>
          <w:color w:val="1b1c1d"/>
          <w:rtl w:val="0"/>
        </w:rPr>
        <w:t xml:space="preserve"> For tasks like urban expansion, neither model is sufficient on its own. The optimal approach is a </w:t>
      </w:r>
      <w:r w:rsidDel="00000000" w:rsidR="00000000" w:rsidRPr="00000000">
        <w:rPr>
          <w:rFonts w:ascii="Google Sans Text" w:cs="Google Sans Text" w:eastAsia="Google Sans Text" w:hAnsi="Google Sans Text"/>
          <w:b w:val="1"/>
          <w:bCs w:val="1"/>
          <w:color w:val="1b1c1d"/>
          <w:rtl w:val="0"/>
        </w:rPr>
        <w:t xml:space="preserve">hybrid (or Recurrent Convolutional) model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Architectures like the </w:t>
      </w:r>
      <w:r w:rsidDel="00000000" w:rsidR="00000000" w:rsidRPr="00000000">
        <w:rPr>
          <w:rFonts w:ascii="Google Sans Text" w:cs="Google Sans Text" w:eastAsia="Google Sans Text" w:hAnsi="Google Sans Text"/>
          <w:b w:val="1"/>
          <w:bCs w:val="1"/>
          <w:color w:val="1b1c1d"/>
          <w:rtl w:val="0"/>
        </w:rPr>
        <w:t xml:space="preserve">ConvLSTM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(which uses convolutions </w:t>
      </w:r>
      <w:r w:rsidDel="00000000" w:rsidR="00000000" w:rsidRPr="00000000">
        <w:rPr>
          <w:rFonts w:ascii="Google Sans Text" w:cs="Google Sans Text" w:eastAsia="Google Sans Text" w:hAnsi="Google Sans Text"/>
          <w:i w:val="1"/>
          <w:iCs w:val="1"/>
          <w:color w:val="1b1c1d"/>
          <w:rtl w:val="0"/>
        </w:rPr>
        <w:t xml:space="preserve">inside</w:t>
      </w:r>
      <w:r w:rsidDel="00000000" w:rsidR="00000000" w:rsidRPr="00000000">
        <w:rPr>
          <w:rFonts w:ascii="Google Sans Text" w:cs="Google Sans Text" w:eastAsia="Google Sans Text" w:hAnsi="Google Sans Text"/>
          <w:color w:val="1b1c1d"/>
          <w:rtl w:val="0"/>
        </w:rPr>
        <w:t xml:space="preserve"> the RNN gates) or a </w:t>
      </w:r>
      <w:r w:rsidDel="00000000" w:rsidR="00000000" w:rsidRPr="00000000">
        <w:rPr>
          <w:rFonts w:ascii="Google Sans Text" w:cs="Google Sans Text" w:eastAsia="Google Sans Text" w:hAnsi="Google Sans Text"/>
          <w:b w:val="1"/>
          <w:bCs w:val="1"/>
          <w:color w:val="1b1c1d"/>
          <w:rtl w:val="0"/>
        </w:rPr>
        <w:t xml:space="preserve">CNN-RNN Encoder-Decoder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are used. In this hybrid, the CNN part extracts spatial features from each image in the time series, and the RNN part models the temporal sequence of those extracted features.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2.5. Why is spatial cross-validation preferred over standard k-fold cross-validation when evaluating spatial prediction models?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Spatial cross-validation is preferred because standard k-fold cross-validation produces </w:t>
      </w:r>
      <w:r w:rsidDel="00000000" w:rsidR="00000000" w:rsidRPr="00000000">
        <w:rPr>
          <w:rFonts w:ascii="Google Sans Text" w:cs="Google Sans Text" w:eastAsia="Google Sans Text" w:hAnsi="Google Sans Text"/>
          <w:b w:val="1"/>
          <w:bCs w:val="1"/>
          <w:color w:val="1b1c1d"/>
          <w:rtl w:val="0"/>
        </w:rPr>
        <w:t xml:space="preserve">optimistically biased and statistically invalid</w:t>
      </w:r>
      <w:r w:rsidDel="00000000" w:rsidR="00000000" w:rsidRPr="00000000">
        <w:rPr>
          <w:rFonts w:ascii="Google Sans Text" w:cs="Google Sans Text" w:eastAsia="Google Sans Text" w:hAnsi="Google Sans Text"/>
          <w:color w:val="1b1c1d"/>
          <w:rtl w:val="0"/>
        </w:rPr>
        <w:t xml:space="preserve"> performance estimates when applied to spatial data.</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This failure is caused by the violation of a core statistical assumption:</w:t>
      </w:r>
    </w:p>
    <w:p w:rsidR="00000000" w:rsidDel="00000000" w:rsidP="00000000" w:rsidRDefault="00000000" w:rsidRPr="00000000" w14:paraId="00000040">
      <w:pPr>
        <w:numPr>
          <w:ilvl w:val="0"/>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IID Assumption:</w:t>
      </w:r>
      <w:r w:rsidDel="00000000" w:rsidR="00000000" w:rsidRPr="00000000">
        <w:rPr>
          <w:rFonts w:ascii="Google Sans Text" w:cs="Google Sans Text" w:eastAsia="Google Sans Text" w:hAnsi="Google Sans Text"/>
          <w:color w:val="1b1c1d"/>
          <w:rtl w:val="0"/>
        </w:rPr>
        <w:t xml:space="preserve"> Standard k-fold cross-validation assumes that all data points are </w:t>
      </w:r>
      <w:r w:rsidDel="00000000" w:rsidR="00000000" w:rsidRPr="00000000">
        <w:rPr>
          <w:rFonts w:ascii="Google Sans Text" w:cs="Google Sans Text" w:eastAsia="Google Sans Text" w:hAnsi="Google Sans Text"/>
          <w:b w:val="1"/>
          <w:bCs w:val="1"/>
          <w:color w:val="1b1c1d"/>
          <w:rtl w:val="0"/>
        </w:rPr>
        <w:t xml:space="preserve">Independent and Identically Distributed (IID)</w:t>
      </w:r>
      <w:r w:rsidDel="00000000" w:rsidR="00000000" w:rsidRPr="00000000">
        <w:rPr>
          <w:rFonts w:ascii="Google Sans Text" w:cs="Google Sans Text" w:eastAsia="Google Sans Text" w:hAnsi="Google Sans Text"/>
          <w:color w:val="1b1c1d"/>
          <w:rtl w:val="0"/>
        </w:rPr>
        <w:t xml:space="preserve">. It works by randomly shuffling all data points and splitting them into $k$ folds.</w:t>
      </w:r>
    </w:p>
    <w:p w:rsidR="00000000" w:rsidDel="00000000" w:rsidP="00000000" w:rsidRDefault="00000000" w:rsidRPr="00000000" w14:paraId="00000041">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Problem of Spatial Autocorrelation:</w:t>
      </w:r>
      <w:r w:rsidDel="00000000" w:rsidR="00000000" w:rsidRPr="00000000">
        <w:rPr>
          <w:rFonts w:ascii="Google Sans Text" w:cs="Google Sans Text" w:eastAsia="Google Sans Text" w:hAnsi="Google Sans Text"/>
          <w:color w:val="1b1c1d"/>
          <w:rtl w:val="0"/>
        </w:rPr>
        <w:t xml:space="preserve"> Spatial data inherently violates the IID assumption. Due to </w:t>
      </w:r>
      <w:r w:rsidDel="00000000" w:rsidR="00000000" w:rsidRPr="00000000">
        <w:rPr>
          <w:rFonts w:ascii="Google Sans Text" w:cs="Google Sans Text" w:eastAsia="Google Sans Text" w:hAnsi="Google Sans Text"/>
          <w:b w:val="1"/>
          <w:bCs w:val="1"/>
          <w:color w:val="1b1c1d"/>
          <w:rtl w:val="0"/>
        </w:rPr>
        <w:t xml:space="preserve">spatial autocorrelation</w:t>
      </w:r>
      <w:r w:rsidDel="00000000" w:rsidR="00000000" w:rsidRPr="00000000">
        <w:rPr>
          <w:rFonts w:ascii="Google Sans Text" w:cs="Google Sans Text" w:eastAsia="Google Sans Text" w:hAnsi="Google Sans Text"/>
          <w:color w:val="1b1c1d"/>
          <w:rtl w:val="0"/>
        </w:rPr>
        <w:t xml:space="preserve"> (codified in Tobler's First Law of Geography: "near things are more related than distant things" </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a data point in the "test" fold is highly likely to have a very similar neighboring data point in the "training" fold.</w:t>
      </w:r>
    </w:p>
    <w:p w:rsidR="00000000" w:rsidDel="00000000" w:rsidP="00000000" w:rsidRDefault="00000000" w:rsidRPr="00000000" w14:paraId="00000042">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Data Leakage and Biased Results:</w:t>
      </w:r>
      <w:r w:rsidDel="00000000" w:rsidR="00000000" w:rsidRPr="00000000">
        <w:rPr>
          <w:rFonts w:ascii="Google Sans Text" w:cs="Google Sans Text" w:eastAsia="Google Sans Text" w:hAnsi="Google Sans Text"/>
          <w:color w:val="1b1c1d"/>
          <w:rtl w:val="0"/>
        </w:rPr>
        <w:t xml:space="preserve"> This proximity means the model can "cheat" by simply finding the nearest neighbor in the training set, rather than learning to generalize the underlying spatial process. This </w:t>
      </w:r>
      <w:r w:rsidDel="00000000" w:rsidR="00000000" w:rsidRPr="00000000">
        <w:rPr>
          <w:rFonts w:ascii="Google Sans Text" w:cs="Google Sans Text" w:eastAsia="Google Sans Text" w:hAnsi="Google Sans Text"/>
          <w:b w:val="1"/>
          <w:bCs w:val="1"/>
          <w:color w:val="1b1c1d"/>
          <w:rtl w:val="0"/>
        </w:rPr>
        <w:t xml:space="preserve">data leakage</w:t>
      </w:r>
      <w:r w:rsidDel="00000000" w:rsidR="00000000" w:rsidRPr="00000000">
        <w:rPr>
          <w:rFonts w:ascii="Google Sans Text" w:cs="Google Sans Text" w:eastAsia="Google Sans Text" w:hAnsi="Google Sans Text"/>
          <w:color w:val="1b1c1d"/>
          <w:rtl w:val="0"/>
        </w:rPr>
        <w:t xml:space="preserve"> results in artificially high accuracy scores that do not reflect how the model will perform in a real-world scenario when asked to predict for a </w:t>
      </w:r>
      <w:r w:rsidDel="00000000" w:rsidR="00000000" w:rsidRPr="00000000">
        <w:rPr>
          <w:rFonts w:ascii="Google Sans Text" w:cs="Google Sans Text" w:eastAsia="Google Sans Text" w:hAnsi="Google Sans Text"/>
          <w:i w:val="1"/>
          <w:iCs w:val="1"/>
          <w:color w:val="1b1c1d"/>
          <w:rtl w:val="0"/>
        </w:rPr>
        <w:t xml:space="preserve">new</w:t>
      </w:r>
      <w:r w:rsidDel="00000000" w:rsidR="00000000" w:rsidRPr="00000000">
        <w:rPr>
          <w:rFonts w:ascii="Google Sans Text" w:cs="Google Sans Text" w:eastAsia="Google Sans Text" w:hAnsi="Google Sans Text"/>
          <w:color w:val="1b1c1d"/>
          <w:rtl w:val="0"/>
        </w:rPr>
        <w:t xml:space="preserve">, un-sampled geographic location.</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43">
      <w:pPr>
        <w:numPr>
          <w:ilvl w:val="0"/>
          <w:numId w:val="6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Spatial Cross-Validation (The Solution):</w:t>
      </w:r>
      <w:r w:rsidDel="00000000" w:rsidR="00000000" w:rsidRPr="00000000">
        <w:rPr>
          <w:rFonts w:ascii="Google Sans Text" w:cs="Google Sans Text" w:eastAsia="Google Sans Text" w:hAnsi="Google Sans Text"/>
          <w:color w:val="1b1c1d"/>
          <w:rtl w:val="0"/>
        </w:rPr>
        <w:t xml:space="preserve"> Spatial cross-validation corrects this by ensuring that training and test sets are spatially independent. It partitions the data based on </w:t>
      </w:r>
      <w:r w:rsidDel="00000000" w:rsidR="00000000" w:rsidRPr="00000000">
        <w:rPr>
          <w:rFonts w:ascii="Google Sans Text" w:cs="Google Sans Text" w:eastAsia="Google Sans Text" w:hAnsi="Google Sans Text"/>
          <w:b w:val="1"/>
          <w:bCs w:val="1"/>
          <w:color w:val="1b1c1d"/>
          <w:rtl w:val="0"/>
        </w:rPr>
        <w:t xml:space="preserve">geographic location</w:t>
      </w:r>
      <w:r w:rsidDel="00000000" w:rsidR="00000000" w:rsidRPr="00000000">
        <w:rPr>
          <w:rFonts w:ascii="Google Sans Text" w:cs="Google Sans Text" w:eastAsia="Google Sans Text" w:hAnsi="Google Sans Text"/>
          <w:color w:val="1b1c1d"/>
          <w:rtl w:val="0"/>
        </w:rPr>
        <w:t xml:space="preserve"> (e.g., using spatial "blocks" or "clusters") rather than a random shuffle. By training on data from some blocks and testing on an </w:t>
      </w:r>
      <w:r w:rsidDel="00000000" w:rsidR="00000000" w:rsidRPr="00000000">
        <w:rPr>
          <w:rFonts w:ascii="Google Sans Text" w:cs="Google Sans Text" w:eastAsia="Google Sans Text" w:hAnsi="Google Sans Text"/>
          <w:i w:val="1"/>
          <w:iCs w:val="1"/>
          <w:color w:val="1b1c1d"/>
          <w:rtl w:val="0"/>
        </w:rPr>
        <w:t xml:space="preserve">entirely held-out</w:t>
      </w:r>
      <w:r w:rsidDel="00000000" w:rsidR="00000000" w:rsidRPr="00000000">
        <w:rPr>
          <w:rFonts w:ascii="Google Sans Text" w:cs="Google Sans Text" w:eastAsia="Google Sans Text" w:hAnsi="Google Sans Text"/>
          <w:color w:val="1b1c1d"/>
          <w:rtl w:val="0"/>
        </w:rPr>
        <w:t xml:space="preserve"> spatial block, this method forces the model to perform true spatial interpolation/extrapolation, providing an honest and unbiased estimate of its real-world predictive power.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Ten-Mark Questions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3.1. Design a spatiotemporal model to forecast hourly air quality (PM2.5 levels) across a major city. You have access to historical air quality sensor data, weather data, and traffic data.</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Introduction and Objective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forecasting of hourly $\text{PM}_{2.5}$ concentrations in a major city is a quintessential spatiotemporal problem. $\text{PM}_{2.5}$ levels at a specific location $(x, y)$ and time $(t)$ are a complex function of (a) historical conditions at that location (temporal dependency) and (b) conditions at surrounding locations and their transport (spatial dependency).30 For example, emissions from a traffic-congested area will disperse downwind over subsequent hours. A successful forecasting model must therefore learn both spatial and temporal patterns simultaneously.31</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proposal designs a state-of-the-art deep learning framework to generate gridded, hourly $\text{PM}_{2.5}$ forecasts. The architecture is centered on a </w:t>
      </w:r>
      <w:r w:rsidDel="00000000" w:rsidR="00000000" w:rsidRPr="00000000">
        <w:rPr>
          <w:rFonts w:ascii="Google Sans Text" w:cs="Google Sans Text" w:eastAsia="Google Sans Text" w:hAnsi="Google Sans Text"/>
          <w:b w:val="1"/>
          <w:bCs w:val="1"/>
          <w:color w:val="1b1c1d"/>
          <w:rtl w:val="0"/>
        </w:rPr>
        <w:t xml:space="preserve">Convolutional Long Short-Term Memory (ConvLSTM)</w:t>
      </w:r>
      <w:r w:rsidDel="00000000" w:rsidR="00000000" w:rsidRPr="00000000">
        <w:rPr>
          <w:rFonts w:ascii="Google Sans Text" w:cs="Google Sans Text" w:eastAsia="Google Sans Text" w:hAnsi="Google Sans Text"/>
          <w:color w:val="1b1c1d"/>
          <w:rtl w:val="0"/>
        </w:rPr>
        <w:t xml:space="preserve"> network </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which is explicitly designed to model spatiotemporal sequences by integrating CNNs (for spatial patterns) and LSTMs (for temporal patterns). The framework will fuse heterogeneous data from sparse ground sensors, dense meteorological models, and dynamic traffic proxies.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Data Sources and Feature Engineering</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model's efficacy is contingent on the comprehensive fusion of three distinct data categories. All data will be preprocessed and resampled to a uniform spatiotemporal grid (e.g., a $1\text{ km} \times 1\text{ km}$ grid, with a 1-hour temporal resolution).</w:t>
      </w:r>
    </w:p>
    <w:p w:rsidR="00000000" w:rsidDel="00000000" w:rsidP="00000000" w:rsidRDefault="00000000" w:rsidRPr="00000000" w14:paraId="0000004D">
      <w:pPr>
        <w:numPr>
          <w:ilvl w:val="0"/>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2.1. Air Quality Sensor Data (Target Variable)</w:t>
      </w:r>
    </w:p>
    <w:p w:rsidR="00000000" w:rsidDel="00000000" w:rsidP="00000000" w:rsidRDefault="00000000" w:rsidRPr="00000000" w14:paraId="0000004E">
      <w:pPr>
        <w:numPr>
          <w:ilvl w:val="1"/>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Source:</w:t>
      </w:r>
      <w:r w:rsidDel="00000000" w:rsidR="00000000" w:rsidRPr="00000000">
        <w:rPr>
          <w:rFonts w:ascii="Google Sans Text" w:cs="Google Sans Text" w:eastAsia="Google Sans Text" w:hAnsi="Google Sans Text"/>
          <w:color w:val="1b1c1d"/>
          <w:rtl w:val="0"/>
        </w:rPr>
        <w:t xml:space="preserve"> Historical hourly $\text{PM}_{2.5}$ measurements from official ground-based monitoring stations and (if available) calibrated low-cost sensor networks (e.g., PurpleAir).</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4F">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Data Type:</w:t>
      </w:r>
      <w:r w:rsidDel="00000000" w:rsidR="00000000" w:rsidRPr="00000000">
        <w:rPr>
          <w:rFonts w:ascii="Google Sans Text" w:cs="Google Sans Text" w:eastAsia="Google Sans Text" w:hAnsi="Google Sans Text"/>
          <w:color w:val="1b1c1d"/>
          <w:rtl w:val="0"/>
        </w:rPr>
        <w:t xml:space="preserve"> Sparse spatiotemporal point data: $(\text{time}, \text{lat}, \text{lon}, \text{PM}_{2.5}\_\text{value})$.</w:t>
      </w:r>
    </w:p>
    <w:p w:rsidR="00000000" w:rsidDel="00000000" w:rsidP="00000000" w:rsidRDefault="00000000" w:rsidRPr="00000000" w14:paraId="00000050">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Preprocessing and Role:</w:t>
      </w:r>
      <w:r w:rsidDel="00000000" w:rsidR="00000000" w:rsidRPr="00000000">
        <w:rPr>
          <w:rFonts w:ascii="Google Sans Text" w:cs="Google Sans Text" w:eastAsia="Google Sans Text" w:hAnsi="Google Sans Text"/>
          <w:color w:val="1b1c1d"/>
          <w:rtl w:val="0"/>
        </w:rPr>
        <w:t xml:space="preserve"> This sparse data serves two roles:</w:t>
      </w:r>
    </w:p>
    <w:p w:rsidR="00000000" w:rsidDel="00000000" w:rsidP="00000000" w:rsidRDefault="00000000" w:rsidRPr="00000000" w14:paraId="00000051">
      <w:pPr>
        <w:numPr>
          <w:ilvl w:val="2"/>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bCs w:val="1"/>
          <w:color w:val="1b1c1d"/>
          <w:rtl w:val="0"/>
        </w:rPr>
        <w:t xml:space="preserve">As an Input Feature:</w:t>
      </w:r>
      <w:r w:rsidDel="00000000" w:rsidR="00000000" w:rsidRPr="00000000">
        <w:rPr>
          <w:rFonts w:ascii="Google Sans Text" w:cs="Google Sans Text" w:eastAsia="Google Sans Text" w:hAnsi="Google Sans Text"/>
          <w:color w:val="1b1c1d"/>
          <w:rtl w:val="0"/>
        </w:rPr>
        <w:t xml:space="preserve"> To provide the model with historical pollution states, the sparse point data from past time steps ($t&lt;0$) will be interpolated onto the $1\text{ km} \times 1\text{ km}$ grid using a geostatistical method like Spatio-Temporal Kriging (ST-Kriging).</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This creates a "best-guess" historical $\text{PM}_{2.5}$ surface for the model to learn from.</w:t>
      </w:r>
    </w:p>
    <w:p w:rsidR="00000000" w:rsidDel="00000000" w:rsidP="00000000" w:rsidRDefault="00000000" w:rsidRPr="00000000" w14:paraId="00000052">
      <w:pPr>
        <w:numPr>
          <w:ilvl w:val="2"/>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bCs w:val="1"/>
          <w:color w:val="1b1c1d"/>
          <w:rtl w:val="0"/>
        </w:rPr>
        <w:t xml:space="preserve">As the Training Target:</w:t>
      </w:r>
      <w:r w:rsidDel="00000000" w:rsidR="00000000" w:rsidRPr="00000000">
        <w:rPr>
          <w:rFonts w:ascii="Google Sans Text" w:cs="Google Sans Text" w:eastAsia="Google Sans Text" w:hAnsi="Google Sans Text"/>
          <w:color w:val="1b1c1d"/>
          <w:rtl w:val="0"/>
        </w:rPr>
        <w:t xml:space="preserve"> The model's </w:t>
      </w:r>
      <w:r w:rsidDel="00000000" w:rsidR="00000000" w:rsidRPr="00000000">
        <w:rPr>
          <w:rFonts w:ascii="Google Sans Text" w:cs="Google Sans Text" w:eastAsia="Google Sans Text" w:hAnsi="Google Sans Text"/>
          <w:i w:val="1"/>
          <w:iCs w:val="1"/>
          <w:color w:val="1b1c1d"/>
          <w:rtl w:val="0"/>
        </w:rPr>
        <w:t xml:space="preserve">output</w:t>
      </w:r>
      <w:r w:rsidDel="00000000" w:rsidR="00000000" w:rsidRPr="00000000">
        <w:rPr>
          <w:rFonts w:ascii="Google Sans Text" w:cs="Google Sans Text" w:eastAsia="Google Sans Text" w:hAnsi="Google Sans Text"/>
          <w:color w:val="1b1c1d"/>
          <w:rtl w:val="0"/>
        </w:rPr>
        <w:t xml:space="preserve"> (a dense prediction grid at time $t$) will be compared </w:t>
      </w:r>
      <w:r w:rsidDel="00000000" w:rsidR="00000000" w:rsidRPr="00000000">
        <w:rPr>
          <w:rFonts w:ascii="Google Sans Text" w:cs="Google Sans Text" w:eastAsia="Google Sans Text" w:hAnsi="Google Sans Text"/>
          <w:i w:val="1"/>
          <w:iCs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at the specific pixel locations where a sensor exists. This is achieved using a </w:t>
      </w:r>
      <w:r w:rsidDel="00000000" w:rsidR="00000000" w:rsidRPr="00000000">
        <w:rPr>
          <w:rFonts w:ascii="Google Sans Text" w:cs="Google Sans Text" w:eastAsia="Google Sans Text" w:hAnsi="Google Sans Text"/>
          <w:b w:val="1"/>
          <w:bCs w:val="1"/>
          <w:color w:val="1b1c1d"/>
          <w:rtl w:val="0"/>
        </w:rPr>
        <w:t xml:space="preserve">masked loss function</w:t>
      </w:r>
      <w:r w:rsidDel="00000000" w:rsidR="00000000" w:rsidRPr="00000000">
        <w:rPr>
          <w:rFonts w:ascii="Google Sans Text" w:cs="Google Sans Text" w:eastAsia="Google Sans Text" w:hAnsi="Google Sans Text"/>
          <w:color w:val="1b1c1d"/>
          <w:rtl w:val="0"/>
        </w:rPr>
        <w:t xml:space="preserve">, which ensures the model is optimized against true ground-truth values, not its own interpolated inputs.</w:t>
      </w:r>
    </w:p>
    <w:p w:rsidR="00000000" w:rsidDel="00000000" w:rsidP="00000000" w:rsidRDefault="00000000" w:rsidRPr="00000000" w14:paraId="00000053">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2.2. Meteorological Data (Spatial Transport Layer)</w:t>
      </w:r>
    </w:p>
    <w:p w:rsidR="00000000" w:rsidDel="00000000" w:rsidP="00000000" w:rsidRDefault="00000000" w:rsidRPr="00000000" w14:paraId="00000054">
      <w:pPr>
        <w:numPr>
          <w:ilvl w:val="1"/>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Source:</w:t>
      </w:r>
      <w:r w:rsidDel="00000000" w:rsidR="00000000" w:rsidRPr="00000000">
        <w:rPr>
          <w:rFonts w:ascii="Google Sans Text" w:cs="Google Sans Text" w:eastAsia="Google Sans Text" w:hAnsi="Google Sans Text"/>
          <w:color w:val="1b1c1d"/>
          <w:rtl w:val="0"/>
        </w:rPr>
        <w:t xml:space="preserve"> Gridded outputs from Numerical Weather Prediction (NWP) models (e.g., WRF, GFS) </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or reanalysis products (e.g., ERA5).</w:t>
      </w:r>
    </w:p>
    <w:p w:rsidR="00000000" w:rsidDel="00000000" w:rsidP="00000000" w:rsidRDefault="00000000" w:rsidRPr="00000000" w14:paraId="00000055">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Data Type:</w:t>
      </w:r>
      <w:r w:rsidDel="00000000" w:rsidR="00000000" w:rsidRPr="00000000">
        <w:rPr>
          <w:rFonts w:ascii="Google Sans Text" w:cs="Google Sans Text" w:eastAsia="Google Sans Text" w:hAnsi="Google Sans Text"/>
          <w:color w:val="1b1c1d"/>
          <w:rtl w:val="0"/>
        </w:rPr>
        <w:t xml:space="preserve"> Dense spatiotemporal raster data.</w:t>
      </w:r>
    </w:p>
    <w:p w:rsidR="00000000" w:rsidDel="00000000" w:rsidP="00000000" w:rsidRDefault="00000000" w:rsidRPr="00000000" w14:paraId="00000056">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Variables:</w:t>
      </w:r>
      <w:r w:rsidDel="00000000" w:rsidR="00000000" w:rsidRPr="00000000">
        <w:rPr>
          <w:rFonts w:ascii="Google Sans Text" w:cs="Google Sans Text" w:eastAsia="Google Sans Text" w:hAnsi="Google Sans Text"/>
          <w:color w:val="1b1c1d"/>
          <w:rtl w:val="0"/>
        </w:rPr>
        <w:t xml:space="preserve"> These features are critical as they govern the </w:t>
      </w:r>
      <w:r w:rsidDel="00000000" w:rsidR="00000000" w:rsidRPr="00000000">
        <w:rPr>
          <w:rFonts w:ascii="Google Sans Text" w:cs="Google Sans Text" w:eastAsia="Google Sans Text" w:hAnsi="Google Sans Text"/>
          <w:i w:val="1"/>
          <w:iCs w:val="1"/>
          <w:color w:val="1b1c1d"/>
          <w:rtl w:val="0"/>
        </w:rPr>
        <w:t xml:space="preserve">transport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vertical mixing</w:t>
      </w:r>
      <w:r w:rsidDel="00000000" w:rsidR="00000000" w:rsidRPr="00000000">
        <w:rPr>
          <w:rFonts w:ascii="Google Sans Text" w:cs="Google Sans Text" w:eastAsia="Google Sans Text" w:hAnsi="Google Sans Text"/>
          <w:color w:val="1b1c1d"/>
          <w:rtl w:val="0"/>
        </w:rPr>
        <w:t xml:space="preserve"> of pollutants. Key variables include:</w:t>
      </w:r>
    </w:p>
    <w:p w:rsidR="00000000" w:rsidDel="00000000" w:rsidP="00000000" w:rsidRDefault="00000000" w:rsidRPr="00000000" w14:paraId="00000057">
      <w:pPr>
        <w:numPr>
          <w:ilvl w:val="2"/>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Wind Speed (U and V components, $10\text{m}$)</w:t>
      </w:r>
    </w:p>
    <w:p w:rsidR="00000000" w:rsidDel="00000000" w:rsidP="00000000" w:rsidRDefault="00000000" w:rsidRPr="00000000" w14:paraId="00000058">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Wind Direction</w:t>
      </w:r>
    </w:p>
    <w:p w:rsidR="00000000" w:rsidDel="00000000" w:rsidP="00000000" w:rsidRDefault="00000000" w:rsidRPr="00000000" w14:paraId="00000059">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2-meter Air Temperature</w:t>
      </w:r>
    </w:p>
    <w:p w:rsidR="00000000" w:rsidDel="00000000" w:rsidP="00000000" w:rsidRDefault="00000000" w:rsidRPr="00000000" w14:paraId="0000005A">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Relative Humidity / Dew Point</w:t>
      </w:r>
    </w:p>
    <w:p w:rsidR="00000000" w:rsidDel="00000000" w:rsidP="00000000" w:rsidRDefault="00000000" w:rsidRPr="00000000" w14:paraId="0000005B">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Planetary Boundary Layer (PBL) Height</w:t>
      </w:r>
    </w:p>
    <w:p w:rsidR="00000000" w:rsidDel="00000000" w:rsidP="00000000" w:rsidRDefault="00000000" w:rsidRPr="00000000" w14:paraId="0000005C">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Atmospheric Pressure </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5D">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Significance:</w:t>
      </w:r>
      <w:r w:rsidDel="00000000" w:rsidR="00000000" w:rsidRPr="00000000">
        <w:rPr>
          <w:rFonts w:ascii="Google Sans Text" w:cs="Google Sans Text" w:eastAsia="Google Sans Text" w:hAnsi="Google Sans Text"/>
          <w:color w:val="1b1c1d"/>
          <w:rtl w:val="0"/>
        </w:rPr>
        <w:t xml:space="preserve"> Wind vectors are the primary drivers of horizontal pollutant transport. The PBL height is crucial, as a low boundary layer traps pollutants, leading to high concentration events.</w:t>
      </w:r>
    </w:p>
    <w:p w:rsidR="00000000" w:rsidDel="00000000" w:rsidP="00000000" w:rsidRDefault="00000000" w:rsidRPr="00000000" w14:paraId="0000005E">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2.3. Emission and Proxy Data (Source Layer)</w:t>
      </w:r>
    </w:p>
    <w:p w:rsidR="00000000" w:rsidDel="00000000" w:rsidP="00000000" w:rsidRDefault="00000000" w:rsidRPr="00000000" w14:paraId="0000005F">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Source:</w:t>
      </w:r>
      <w:r w:rsidDel="00000000" w:rsidR="00000000" w:rsidRPr="00000000">
        <w:rPr>
          <w:rFonts w:ascii="Google Sans Text" w:cs="Google Sans Text" w:eastAsia="Google Sans Text" w:hAnsi="Google Sans Text"/>
          <w:color w:val="1b1c1d"/>
          <w:rtl w:val="0"/>
        </w:rPr>
        <w:t xml:space="preserve"> A combination of static land-use data and dynamic (or proxied) traffic data.</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6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Data Type:</w:t>
      </w:r>
      <w:r w:rsidDel="00000000" w:rsidR="00000000" w:rsidRPr="00000000">
        <w:rPr>
          <w:rFonts w:ascii="Google Sans Text" w:cs="Google Sans Text" w:eastAsia="Google Sans Text" w:hAnsi="Google Sans Text"/>
          <w:color w:val="1b1c1d"/>
          <w:rtl w:val="0"/>
        </w:rPr>
        <w:t xml:space="preserve"> A mix of static and dynamic rasters, all aligned to the $1\text{ km} \times 1\text{ km}$ grid.</w:t>
      </w:r>
    </w:p>
    <w:p w:rsidR="00000000" w:rsidDel="00000000" w:rsidP="00000000" w:rsidRDefault="00000000" w:rsidRPr="00000000" w14:paraId="0000006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Variables:</w:t>
      </w:r>
    </w:p>
    <w:p w:rsidR="00000000" w:rsidDel="00000000" w:rsidP="00000000" w:rsidRDefault="00000000" w:rsidRPr="00000000" w14:paraId="00000062">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bCs w:val="1"/>
          <w:color w:val="1b1c1d"/>
          <w:rtl w:val="0"/>
        </w:rPr>
        <w:t xml:space="preserve">Static Features (Source Location Proxies):</w:t>
      </w:r>
    </w:p>
    <w:p w:rsidR="00000000" w:rsidDel="00000000" w:rsidP="00000000" w:rsidRDefault="00000000" w:rsidRPr="00000000" w14:paraId="00000063">
      <w:pPr>
        <w:numPr>
          <w:ilvl w:val="3"/>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Land Use/Land Cover (LULC) map, classified into categories like 'Industrial', 'High-Density Urban', 'Green Space', etc..</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64">
      <w:pPr>
        <w:numPr>
          <w:ilvl w:val="3"/>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Road Network Density (e.g., total length of major roads per grid cell).</w:t>
      </w:r>
    </w:p>
    <w:p w:rsidR="00000000" w:rsidDel="00000000" w:rsidP="00000000" w:rsidRDefault="00000000" w:rsidRPr="00000000" w14:paraId="00000065">
      <w:pPr>
        <w:numPr>
          <w:ilvl w:val="3"/>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Population Density.</w:t>
      </w:r>
    </w:p>
    <w:p w:rsidR="00000000" w:rsidDel="00000000" w:rsidP="00000000" w:rsidRDefault="00000000" w:rsidRPr="00000000" w14:paraId="00000066">
      <w:pPr>
        <w:numPr>
          <w:ilvl w:val="3"/>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Digital Elevation Model (DEM) and derived slope/aspect (which can influence local wind patterns and pollution trapping).</w:t>
      </w:r>
    </w:p>
    <w:p w:rsidR="00000000" w:rsidDel="00000000" w:rsidP="00000000" w:rsidRDefault="00000000" w:rsidRPr="00000000" w14:paraId="00000067">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bCs w:val="1"/>
          <w:color w:val="1b1c1d"/>
          <w:rtl w:val="0"/>
        </w:rPr>
        <w:t xml:space="preserve">Dynamic Features (Source Activity Proxies):</w:t>
      </w:r>
    </w:p>
    <w:p w:rsidR="00000000" w:rsidDel="00000000" w:rsidP="00000000" w:rsidRDefault="00000000" w:rsidRPr="00000000" w14:paraId="00000068">
      <w:pPr>
        <w:numPr>
          <w:ilvl w:val="3"/>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1"/>
          <w:iCs w:val="1"/>
          <w:color w:val="1b1c1d"/>
          <w:rtl w:val="0"/>
        </w:rPr>
        <w:t xml:space="preserve">Ideal:</w:t>
      </w:r>
      <w:r w:rsidDel="00000000" w:rsidR="00000000" w:rsidRPr="00000000">
        <w:rPr>
          <w:rFonts w:ascii="Google Sans Text" w:cs="Google Sans Text" w:eastAsia="Google Sans Text" w:hAnsi="Google Sans Text"/>
          <w:color w:val="1b1c1d"/>
          <w:rtl w:val="0"/>
        </w:rPr>
        <w:t xml:space="preserve"> Real-time, gridded hourly vehicular traffic volumes.</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69">
      <w:pPr>
        <w:numPr>
          <w:ilvl w:val="3"/>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1"/>
          <w:iCs w:val="1"/>
          <w:color w:val="1b1c1d"/>
          <w:rtl w:val="0"/>
        </w:rPr>
        <w:t xml:space="preserve">Practical:</w:t>
      </w:r>
      <w:r w:rsidDel="00000000" w:rsidR="00000000" w:rsidRPr="00000000">
        <w:rPr>
          <w:rFonts w:ascii="Google Sans Text" w:cs="Google Sans Text" w:eastAsia="Google Sans Text" w:hAnsi="Google Sans Text"/>
          <w:color w:val="1b1c1d"/>
          <w:rtl w:val="0"/>
        </w:rPr>
        <w:t xml:space="preserve"> If real-time traffic is unavailable, temporal proxies will be engineered to capture emission patterns: hour_of_day (one-hot encoded), day_of_week (one-hot encoded), and a binary is_holiday flag. These features allow the model to learn the predictable daily and weekly cycles of human activity (e.g., morning and evening rush hours).</w:t>
      </w:r>
    </w:p>
    <w:p w:rsidR="00000000" w:rsidDel="00000000" w:rsidP="00000000" w:rsidRDefault="00000000" w:rsidRPr="00000000" w14:paraId="0000006A">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Final Input Tensor:</w:t>
      </w:r>
      <w:r w:rsidDel="00000000" w:rsidR="00000000" w:rsidRPr="00000000">
        <w:rPr>
          <w:rFonts w:ascii="Google Sans Text" w:cs="Google Sans Text" w:eastAsia="Google Sans Text" w:hAnsi="Google Sans Text"/>
          <w:color w:val="1b1c1d"/>
          <w:rtl w:val="0"/>
        </w:rPr>
        <w:t xml:space="preserve"> The model will be trained on sequences. For example, to predict the next 6 hours ($\text{H}=6$), the input will be a tensor representing the previous 12 hours ($\text{T}=12$).</w:t>
      </w:r>
    </w:p>
    <w:p w:rsidR="00000000" w:rsidDel="00000000" w:rsidP="00000000" w:rsidRDefault="00000000" w:rsidRPr="00000000" w14:paraId="0000006B">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Shape:</w:t>
      </w:r>
      <w:r w:rsidDel="00000000" w:rsidR="00000000" w:rsidRPr="00000000">
        <w:rPr>
          <w:rFonts w:ascii="Google Sans Text" w:cs="Google Sans Text" w:eastAsia="Google Sans Text" w:hAnsi="Google Sans Text"/>
          <w:color w:val="1b1c1d"/>
          <w:rtl w:val="0"/>
        </w:rPr>
        <w:t xml:space="preserve"> (Batch_Size, T=12, Width, Height, Channels)</w:t>
      </w:r>
    </w:p>
    <w:p w:rsidR="00000000" w:rsidDel="00000000" w:rsidP="00000000" w:rsidRDefault="00000000" w:rsidRPr="00000000" w14:paraId="0000006C">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Channels:</w:t>
      </w:r>
      <w:r w:rsidDel="00000000" w:rsidR="00000000" w:rsidRPr="00000000">
        <w:rPr>
          <w:rFonts w:ascii="Google Sans Text" w:cs="Google Sans Text" w:eastAsia="Google Sans Text" w:hAnsi="Google Sans Text"/>
          <w:color w:val="1b1c1d"/>
          <w:rtl w:val="0"/>
        </w:rPr>
        <w:t xml:space="preserve"> $(\text{PM}_{2.5}\_\text{Kriged}, \text{U-Wind}, \text{V-Wind}, \text{Temp}, \text{Humidity}, \text{PBL\_Height}, \text{Road\_Density}, \text{LULC\_Class}, \text{Hour\_of\_Day}, \dots)$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Proposed Model Architecture: ConvLSTM Encoder-Decoder</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standard LSTM network 17 can model time but not space, as it requires flattened 1D vectors. A standard CNN 13 can model space but not time, as it processes individual frames. The ConvLSTM architecture 45 is the ideal solution, as it replaces the matrix multiplications (dot products) within the LSTM gates with convolutional operations.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allows the hidden state ($h_t$) to remain a 3D tensor (Width, Height, Features), enabling the model to learn complex spatiotemporal dynamics, such as the </w:t>
      </w:r>
      <w:r w:rsidDel="00000000" w:rsidR="00000000" w:rsidRPr="00000000">
        <w:rPr>
          <w:rFonts w:ascii="Google Sans Text" w:cs="Google Sans Text" w:eastAsia="Google Sans Text" w:hAnsi="Google Sans Text"/>
          <w:i w:val="1"/>
          <w:iCs w:val="1"/>
          <w:color w:val="1b1c1d"/>
          <w:rtl w:val="0"/>
        </w:rPr>
        <w:t xml:space="preserve">movement</w:t>
      </w:r>
      <w:r w:rsidDel="00000000" w:rsidR="00000000" w:rsidRPr="00000000">
        <w:rPr>
          <w:rFonts w:ascii="Google Sans Text" w:cs="Google Sans Text" w:eastAsia="Google Sans Text" w:hAnsi="Google Sans Text"/>
          <w:color w:val="1b1c1d"/>
          <w:rtl w:val="0"/>
        </w:rPr>
        <w:t xml:space="preserve"> of a pollution plume "downwind".</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Architecture (Encoder-Decoder for Forecasting):</w:t>
      </w:r>
    </w:p>
    <w:p w:rsidR="00000000" w:rsidDel="00000000" w:rsidP="00000000" w:rsidRDefault="00000000" w:rsidRPr="00000000" w14:paraId="0000007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Spatiotemporal Encoder:</w:t>
      </w:r>
      <w:r w:rsidDel="00000000" w:rsidR="00000000" w:rsidRPr="00000000">
        <w:rPr>
          <w:rFonts w:ascii="Google Sans Text" w:cs="Google Sans Text" w:eastAsia="Google Sans Text" w:hAnsi="Google Sans Text"/>
          <w:color w:val="1b1c1d"/>
          <w:rtl w:val="0"/>
        </w:rPr>
        <w:t xml:space="preserve"> A stack of 3-4 ConvLSTM2D layers will process the input sequence (T=12 hours). The layers will progressively downsample the spatial resolution (using strides=2 in the convolutions or by adding Pooling layers). This allows the network to learn spatial features at multiple scales and capture broader contextual information.</w:t>
      </w:r>
    </w:p>
    <w:p w:rsidR="00000000" w:rsidDel="00000000" w:rsidP="00000000" w:rsidRDefault="00000000" w:rsidRPr="00000000" w14:paraId="0000007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Spatiotemporal Decoder:</w:t>
      </w:r>
      <w:r w:rsidDel="00000000" w:rsidR="00000000" w:rsidRPr="00000000">
        <w:rPr>
          <w:rFonts w:ascii="Google Sans Text" w:cs="Google Sans Text" w:eastAsia="Google Sans Text" w:hAnsi="Google Sans Text"/>
          <w:color w:val="1b1c1d"/>
          <w:rtl w:val="0"/>
        </w:rPr>
        <w:t xml:space="preserve"> A symmetric stack of ConvLSTM2D layers will take the final compressed hidden state from the encoder and project it forward in time. It will use UpSampling2D or Conv2DTranspose layers to reconstruct the data back to its original $1\text{ km} \times 1\text{ km}$ spatial resolution.</w:t>
      </w:r>
    </w:p>
    <w:p w:rsidR="00000000" w:rsidDel="00000000" w:rsidP="00000000" w:rsidRDefault="00000000" w:rsidRPr="00000000" w14:paraId="00000073">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Prediction Head:</w:t>
      </w:r>
      <w:r w:rsidDel="00000000" w:rsidR="00000000" w:rsidRPr="00000000">
        <w:rPr>
          <w:rFonts w:ascii="Google Sans Text" w:cs="Google Sans Text" w:eastAsia="Google Sans Text" w:hAnsi="Google Sans Text"/>
          <w:color w:val="1b1c1d"/>
          <w:rtl w:val="0"/>
        </w:rPr>
        <w:t xml:space="preserve"> The output of the final decoder layer (which will have a sequence length of $\text{H}=6$ for a 6-hour forecast) is passed through a final $1 \times 1$ Convolutional Layer </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with a linear activation function. This layer collapses the feature channels into a single channel, representing the final $\text{PM}_{2.5}$ concentration prediction for each pixel in each of the 6 future time steps.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4. Training, Validation, and Evaluation</w:t>
      </w:r>
    </w:p>
    <w:p w:rsidR="00000000" w:rsidDel="00000000" w:rsidP="00000000" w:rsidRDefault="00000000" w:rsidRPr="00000000" w14:paraId="0000007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Training Objective:</w:t>
      </w:r>
      <w:r w:rsidDel="00000000" w:rsidR="00000000" w:rsidRPr="00000000">
        <w:rPr>
          <w:rFonts w:ascii="Google Sans Text" w:cs="Google Sans Text" w:eastAsia="Google Sans Text" w:hAnsi="Google Sans Text"/>
          <w:color w:val="1b1c1d"/>
          <w:rtl w:val="0"/>
        </w:rPr>
        <w:t xml:space="preserve"> This is a sequence-to-sequence (seq2seq) regression task. The model will be trained to minimize the difference between its predicted $\text{PM}_{2.5}$ grids and the </w:t>
      </w:r>
      <w:r w:rsidDel="00000000" w:rsidR="00000000" w:rsidRPr="00000000">
        <w:rPr>
          <w:rFonts w:ascii="Google Sans Text" w:cs="Google Sans Text" w:eastAsia="Google Sans Text" w:hAnsi="Google Sans Text"/>
          <w:i w:val="1"/>
          <w:iCs w:val="1"/>
          <w:color w:val="1b1c1d"/>
          <w:rtl w:val="0"/>
        </w:rPr>
        <w:t xml:space="preserve">actual</w:t>
      </w:r>
      <w:r w:rsidDel="00000000" w:rsidR="00000000" w:rsidRPr="00000000">
        <w:rPr>
          <w:rFonts w:ascii="Google Sans Text" w:cs="Google Sans Text" w:eastAsia="Google Sans Text" w:hAnsi="Google Sans Text"/>
          <w:color w:val="1b1c1d"/>
          <w:rtl w:val="0"/>
        </w:rPr>
        <w:t xml:space="preserve"> sensor values.</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Loss Function:</w:t>
      </w:r>
      <w:r w:rsidDel="00000000" w:rsidR="00000000" w:rsidRPr="00000000">
        <w:rPr>
          <w:rFonts w:ascii="Google Sans Text" w:cs="Google Sans Text" w:eastAsia="Google Sans Text" w:hAnsi="Google Sans Text"/>
          <w:color w:val="1b1c1d"/>
          <w:rtl w:val="0"/>
        </w:rPr>
        <w:t xml:space="preserve"> A </w:t>
      </w:r>
      <w:r w:rsidDel="00000000" w:rsidR="00000000" w:rsidRPr="00000000">
        <w:rPr>
          <w:rFonts w:ascii="Google Sans Text" w:cs="Google Sans Text" w:eastAsia="Google Sans Text" w:hAnsi="Google Sans Text"/>
          <w:b w:val="1"/>
          <w:bCs w:val="1"/>
          <w:color w:val="1b1c1d"/>
          <w:rtl w:val="0"/>
        </w:rPr>
        <w:t xml:space="preserve">Masked Root Mean Squared Error (RMSE)</w:t>
      </w:r>
      <w:r w:rsidDel="00000000" w:rsidR="00000000" w:rsidRPr="00000000">
        <w:rPr>
          <w:rFonts w:ascii="Google Sans Text" w:cs="Google Sans Text" w:eastAsia="Google Sans Text" w:hAnsi="Google Sans Text"/>
          <w:color w:val="1b1c1d"/>
          <w:rtl w:val="0"/>
        </w:rPr>
        <w:t xml:space="preserve">. The loss is calculated as $\text{RMSE}(\text{Predicted}_{\text{grid}}, \text{Actual}_{\text{sparse}})$. This is critical: the model outputs a full grid, but the loss is computed </w:t>
      </w:r>
      <w:r w:rsidDel="00000000" w:rsidR="00000000" w:rsidRPr="00000000">
        <w:rPr>
          <w:rFonts w:ascii="Google Sans Text" w:cs="Google Sans Text" w:eastAsia="Google Sans Text" w:hAnsi="Google Sans Text"/>
          <w:i w:val="1"/>
          <w:iCs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at the pixel locations where a ground-truth sensor exists. All other pixels are masked (ignored) in the loss calculation. This trains the model against reality, not against the potentially flawed Kriging interpolation used for the input features.</w:t>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Validation Strategy (Critical):</w:t>
      </w:r>
      <w:r w:rsidDel="00000000" w:rsidR="00000000" w:rsidRPr="00000000">
        <w:rPr>
          <w:rFonts w:ascii="Google Sans Text" w:cs="Google Sans Text" w:eastAsia="Google Sans Text" w:hAnsi="Google Sans Text"/>
          <w:color w:val="1b1c1d"/>
          <w:rtl w:val="0"/>
        </w:rPr>
        <w:t xml:space="preserve"> Standard k-fold cross-validation is </w:t>
      </w:r>
      <w:r w:rsidDel="00000000" w:rsidR="00000000" w:rsidRPr="00000000">
        <w:rPr>
          <w:rFonts w:ascii="Google Sans Text" w:cs="Google Sans Text" w:eastAsia="Google Sans Text" w:hAnsi="Google Sans Text"/>
          <w:b w:val="1"/>
          <w:bCs w:val="1"/>
          <w:color w:val="1b1c1d"/>
          <w:rtl w:val="0"/>
        </w:rPr>
        <w:t xml:space="preserve">statistically invalid</w:t>
      </w:r>
      <w:r w:rsidDel="00000000" w:rsidR="00000000" w:rsidRPr="00000000">
        <w:rPr>
          <w:rFonts w:ascii="Google Sans Text" w:cs="Google Sans Text" w:eastAsia="Google Sans Text" w:hAnsi="Google Sans Text"/>
          <w:color w:val="1b1c1d"/>
          <w:rtl w:val="0"/>
        </w:rPr>
        <w:t xml:space="preserve"> for spatiotemporal data due to both spatial </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and temporal autocorrelation. A random shuffle would place a data point from 10:00 AM in the test set, while the 9:00 AM data from the same sensor remains in the training set, leading to trivial "cheating" and optimistically biased results.</w:t>
      </w:r>
    </w:p>
    <w:p w:rsidR="00000000" w:rsidDel="00000000" w:rsidP="00000000" w:rsidRDefault="00000000" w:rsidRPr="00000000" w14:paraId="0000007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Proposed Method:</w:t>
      </w:r>
      <w:r w:rsidDel="00000000" w:rsidR="00000000" w:rsidRPr="00000000">
        <w:rPr>
          <w:rFonts w:ascii="Google Sans Text" w:cs="Google Sans Text" w:eastAsia="Google Sans Text" w:hAnsi="Google Sans Text"/>
          <w:color w:val="1b1c1d"/>
          <w:rtl w:val="0"/>
        </w:rPr>
        <w:t xml:space="preserve"> A </w:t>
      </w:r>
      <w:r w:rsidDel="00000000" w:rsidR="00000000" w:rsidRPr="00000000">
        <w:rPr>
          <w:rFonts w:ascii="Google Sans Text" w:cs="Google Sans Text" w:eastAsia="Google Sans Text" w:hAnsi="Google Sans Text"/>
          <w:b w:val="1"/>
          <w:bCs w:val="1"/>
          <w:color w:val="1b1c1d"/>
          <w:rtl w:val="0"/>
        </w:rPr>
        <w:t xml:space="preserve">Spatio-Temporal Block Cross-Validation</w:t>
      </w:r>
      <w:r w:rsidDel="00000000" w:rsidR="00000000" w:rsidRPr="00000000">
        <w:rPr>
          <w:rFonts w:ascii="Google Sans Text" w:cs="Google Sans Text" w:eastAsia="Google Sans Text" w:hAnsi="Google Sans Text"/>
          <w:color w:val="1b1c1d"/>
          <w:rtl w:val="0"/>
        </w:rPr>
        <w:t xml:space="preserve"> will be used. The data will be split based on both </w:t>
      </w:r>
      <w:r w:rsidDel="00000000" w:rsidR="00000000" w:rsidRPr="00000000">
        <w:rPr>
          <w:rFonts w:ascii="Google Sans Text" w:cs="Google Sans Text" w:eastAsia="Google Sans Text" w:hAnsi="Google Sans Text"/>
          <w:i w:val="1"/>
          <w:iCs w:val="1"/>
          <w:color w:val="1b1c1d"/>
          <w:rtl w:val="0"/>
        </w:rPr>
        <w:t xml:space="preserve">space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time</w:t>
      </w:r>
      <w:r w:rsidDel="00000000" w:rsidR="00000000" w:rsidRPr="00000000">
        <w:rPr>
          <w:rFonts w:ascii="Google Sans Text" w:cs="Google Sans Text" w:eastAsia="Google Sans Text" w:hAnsi="Google Sans Text"/>
          <w:color w:val="1b1c1d"/>
          <w:rtl w:val="0"/>
        </w:rPr>
        <w:t xml:space="preserve">. For example, entire geographic regions (e.g., spatial k-folds) </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and/or entire time blocks (e.g., holding out a full month) will be reserved for validation. This forces the model to generalize to new locations and new time periods, providing a robust and honest assessment of its real-world performance.</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Evaluation Metrics:</w:t>
      </w:r>
      <w:r w:rsidDel="00000000" w:rsidR="00000000" w:rsidRPr="00000000">
        <w:rPr>
          <w:rFonts w:ascii="Google Sans Text" w:cs="Google Sans Text" w:eastAsia="Google Sans Text" w:hAnsi="Google Sans Text"/>
          <w:color w:val="1b1c1d"/>
          <w:rtl w:val="0"/>
        </w:rPr>
        <w:t xml:space="preserve"> The primary metric will be RMSE or MAE </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calculated on the held-out validation data.</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Conclusion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proposed ConvLSTM framework provides a robust and state-of-the-art solution for hourly $\text{PM}_{2.5}$ forecasting. By (1) comprehensively fusing meteorological drivers and emission proxies, (2) using a ConvLSTM architecture to explicitly model spatiotemporal dynamics 45, and (3) employing a masked loss function and a rigorous spatio-temporal cross-validation strategy, the model can deliver high-resolution, reliable air quality forecasts. These forecasts are indispensable for public health alerts, policy-making, and "smart city" urban planning.</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b1c1d"/>
          <w:rtl w:val="0"/>
        </w:rPr>
        <w:t xml:space="preserve">3.2. Propose a novel deep learning framework for the automated detection of oil spills from Synthetic Aperture Radar (SAR) satellite imagery. Your framework should be designed to be robust against "look-alikes".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Introduction and Problem Definition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Automated oil spill detection is a critical component of marine environmental protection and disaster response. Synthetic Aperture Radar (SAR) is the primary sensor for this task due to its ability to acquire data regardless of weather (clouds) or time of day.53 Oil on the sea surface dampens capillary waves, which reduces the radar backscatter. This causes oil spills to appear as dark, non-reflective patches against the brighter, rougher sea surface.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and most difficult challenge in SAR-based detection is not identifying dark spots, but robustly differentiating </w:t>
      </w:r>
      <w:r w:rsidDel="00000000" w:rsidR="00000000" w:rsidRPr="00000000">
        <w:rPr>
          <w:rFonts w:ascii="Google Sans Text" w:cs="Google Sans Text" w:eastAsia="Google Sans Text" w:hAnsi="Google Sans Text"/>
          <w:b w:val="1"/>
          <w:bCs w:val="1"/>
          <w:color w:val="1b1c1d"/>
          <w:rtl w:val="0"/>
        </w:rPr>
        <w:t xml:space="preserve">true oil spills</w:t>
      </w:r>
      <w:r w:rsidDel="00000000" w:rsidR="00000000" w:rsidRPr="00000000">
        <w:rPr>
          <w:rFonts w:ascii="Google Sans Text" w:cs="Google Sans Text" w:eastAsia="Google Sans Text" w:hAnsi="Google Sans Text"/>
          <w:color w:val="1b1c1d"/>
          <w:rtl w:val="0"/>
        </w:rPr>
        <w:t xml:space="preserve"> from a multitude of </w:t>
      </w:r>
      <w:r w:rsidDel="00000000" w:rsidR="00000000" w:rsidRPr="00000000">
        <w:rPr>
          <w:rFonts w:ascii="Google Sans Text" w:cs="Google Sans Text" w:eastAsia="Google Sans Text" w:hAnsi="Google Sans Text"/>
          <w:b w:val="1"/>
          <w:bCs w:val="1"/>
          <w:color w:val="1b1c1d"/>
          <w:rtl w:val="0"/>
        </w:rPr>
        <w:t xml:space="preserve">"look-alikes"</w:t>
      </w:r>
      <w:r w:rsidDel="00000000" w:rsidR="00000000" w:rsidRPr="00000000">
        <w:rPr>
          <w:rFonts w:ascii="Google Sans Text" w:cs="Google Sans Text" w:eastAsia="Google Sans Text" w:hAnsi="Google Sans Text"/>
          <w:color w:val="1b1c1d"/>
          <w:rtl w:val="0"/>
        </w:rPr>
        <w:t xml:space="preserve">—features that are also dark but are of natural or benign origin.</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These look-alikes include:</w:t>
      </w:r>
    </w:p>
    <w:p w:rsidR="00000000" w:rsidDel="00000000" w:rsidP="00000000" w:rsidRDefault="00000000" w:rsidRPr="00000000" w14:paraId="0000008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Biogenic Films:</w:t>
      </w:r>
      <w:r w:rsidDel="00000000" w:rsidR="00000000" w:rsidRPr="00000000">
        <w:rPr>
          <w:rFonts w:ascii="Google Sans Text" w:cs="Google Sans Text" w:eastAsia="Google Sans Text" w:hAnsi="Google Sans Text"/>
          <w:color w:val="1b1c1d"/>
          <w:rtl w:val="0"/>
        </w:rPr>
        <w:t xml:space="preserve"> Natural slicks from algae or plankton.</w:t>
      </w:r>
    </w:p>
    <w:p w:rsidR="00000000" w:rsidDel="00000000" w:rsidP="00000000" w:rsidRDefault="00000000" w:rsidRPr="00000000" w14:paraId="0000008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Low-Wind Zones:</w:t>
      </w:r>
      <w:r w:rsidDel="00000000" w:rsidR="00000000" w:rsidRPr="00000000">
        <w:rPr>
          <w:rFonts w:ascii="Google Sans Text" w:cs="Google Sans Text" w:eastAsia="Google Sans Text" w:hAnsi="Google Sans Text"/>
          <w:color w:val="1b1c1d"/>
          <w:rtl w:val="0"/>
        </w:rPr>
        <w:t xml:space="preserve"> "Glassy" sea surfaces in areas of calm wind, which also lack roughness and appear dark.</w:t>
      </w:r>
    </w:p>
    <w:p w:rsidR="00000000" w:rsidDel="00000000" w:rsidP="00000000" w:rsidRDefault="00000000" w:rsidRPr="00000000" w14:paraId="0000008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Rain Cells:</w:t>
      </w:r>
      <w:r w:rsidDel="00000000" w:rsidR="00000000" w:rsidRPr="00000000">
        <w:rPr>
          <w:rFonts w:ascii="Google Sans Text" w:cs="Google Sans Text" w:eastAsia="Google Sans Text" w:hAnsi="Google Sans Text"/>
          <w:color w:val="1b1c1d"/>
          <w:rtl w:val="0"/>
        </w:rPr>
        <w:t xml:space="preserve"> Atmospheric effects that can roughen or smooth the surface.</w:t>
      </w:r>
    </w:p>
    <w:p w:rsidR="00000000" w:rsidDel="00000000" w:rsidP="00000000" w:rsidRDefault="00000000" w:rsidRPr="00000000" w14:paraId="0000008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Grease Ice / New Ice Formation:</w:t>
      </w:r>
      <w:r w:rsidDel="00000000" w:rsidR="00000000" w:rsidRPr="00000000">
        <w:rPr>
          <w:rFonts w:ascii="Google Sans Text" w:cs="Google Sans Text" w:eastAsia="Google Sans Text" w:hAnsi="Google Sans Text"/>
          <w:color w:val="1b1c1d"/>
          <w:rtl w:val="0"/>
        </w:rPr>
        <w:t xml:space="preserve"> Thin ice formations that create a smooth surface.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simple segmentation model trained to "find dark spots" will fail, producing an unacceptably high false-positive rate. This proposal outlines a novel, multi-stage deep learning framework designed specifically for </w:t>
      </w:r>
      <w:r w:rsidDel="00000000" w:rsidR="00000000" w:rsidRPr="00000000">
        <w:rPr>
          <w:rFonts w:ascii="Google Sans Text" w:cs="Google Sans Text" w:eastAsia="Google Sans Text" w:hAnsi="Google Sans Text"/>
          <w:b w:val="1"/>
          <w:bCs w:val="1"/>
          <w:color w:val="1b1c1d"/>
          <w:rtl w:val="0"/>
        </w:rPr>
        <w:t xml:space="preserve">robust discrimination</w:t>
      </w:r>
      <w:r w:rsidDel="00000000" w:rsidR="00000000" w:rsidRPr="00000000">
        <w:rPr>
          <w:rFonts w:ascii="Google Sans Text" w:cs="Google Sans Text" w:eastAsia="Google Sans Text" w:hAnsi="Google Sans Text"/>
          <w:color w:val="1b1c1d"/>
          <w:rtl w:val="0"/>
        </w:rPr>
        <w:t xml:space="preserve"> by fusing polarimetric data, segmentation models, and advanced classifiers.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Data Sources and Feature Engineering for Discrimination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Robustness begins with using input data that contains discriminating information.</w:t>
      </w:r>
    </w:p>
    <w:p w:rsidR="00000000" w:rsidDel="00000000" w:rsidP="00000000" w:rsidRDefault="00000000" w:rsidRPr="00000000" w14:paraId="0000008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Data Source:</w:t>
      </w:r>
      <w:r w:rsidDel="00000000" w:rsidR="00000000" w:rsidRPr="00000000">
        <w:rPr>
          <w:rFonts w:ascii="Google Sans Text" w:cs="Google Sans Text" w:eastAsia="Google Sans Text" w:hAnsi="Google Sans Text"/>
          <w:color w:val="1b1c1d"/>
          <w:rtl w:val="0"/>
        </w:rPr>
        <w:t xml:space="preserve"> Dual-polarization (or quad-polarization, if available) SAR data is essential, such as from Sentinel-1 (which provides VV and VH) </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or RADARSAT. A single-polarization (e.g., HH) image is insufficient.</w:t>
      </w:r>
    </w:p>
    <w:p w:rsidR="00000000" w:rsidDel="00000000" w:rsidP="00000000" w:rsidRDefault="00000000" w:rsidRPr="00000000" w14:paraId="0000008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Input Feature Stack:</w:t>
      </w:r>
      <w:r w:rsidDel="00000000" w:rsidR="00000000" w:rsidRPr="00000000">
        <w:rPr>
          <w:rFonts w:ascii="Google Sans Text" w:cs="Google Sans Text" w:eastAsia="Google Sans Text" w:hAnsi="Google Sans Text"/>
          <w:color w:val="1b1c1d"/>
          <w:rtl w:val="0"/>
        </w:rPr>
        <w:t xml:space="preserve"> The model will not be trained on a single-channel intensity image. Instead, each input patch (e.g., $256 \times 256$ pixels </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will be a multi-channel stack:</w:t>
      </w:r>
    </w:p>
    <w:p w:rsidR="00000000" w:rsidDel="00000000" w:rsidP="00000000" w:rsidRDefault="00000000" w:rsidRPr="00000000" w14:paraId="00000089">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Channel 1: VV Backscatter ($\sigma^\circ_{VV}$):</w:t>
      </w:r>
      <w:r w:rsidDel="00000000" w:rsidR="00000000" w:rsidRPr="00000000">
        <w:rPr>
          <w:rFonts w:ascii="Google Sans Text" w:cs="Google Sans Text" w:eastAsia="Google Sans Text" w:hAnsi="Google Sans Text"/>
          <w:color w:val="1b1c1d"/>
          <w:rtl w:val="0"/>
        </w:rPr>
        <w:t xml:space="preserve"> Vertical-Vertical (co-polarization) intensity.</w:t>
      </w:r>
    </w:p>
    <w:p w:rsidR="00000000" w:rsidDel="00000000" w:rsidP="00000000" w:rsidRDefault="00000000" w:rsidRPr="00000000" w14:paraId="0000008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Channel 2: VH Backscatter ($\sigma^\circ_{VH}$):</w:t>
      </w:r>
      <w:r w:rsidDel="00000000" w:rsidR="00000000" w:rsidRPr="00000000">
        <w:rPr>
          <w:rFonts w:ascii="Google Sans Text" w:cs="Google Sans Text" w:eastAsia="Google Sans Text" w:hAnsi="Google Sans Text"/>
          <w:color w:val="1b1c1d"/>
          <w:rtl w:val="0"/>
        </w:rPr>
        <w:t xml:space="preserve"> Vertical-Horizontal (cross-polarization) intensity.</w:t>
      </w:r>
    </w:p>
    <w:p w:rsidR="00000000" w:rsidDel="00000000" w:rsidP="00000000" w:rsidRDefault="00000000" w:rsidRPr="00000000" w14:paraId="0000008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Channel 3: Polarimetric Ratio ($\sigma^\circ_{VV} / \sigma^\circ_{VH}$):</w:t>
      </w:r>
      <w:r w:rsidDel="00000000" w:rsidR="00000000" w:rsidRPr="00000000">
        <w:rPr>
          <w:rFonts w:ascii="Google Sans Text" w:cs="Google Sans Text" w:eastAsia="Google Sans Text" w:hAnsi="Google Sans Text"/>
          <w:color w:val="1b1c1d"/>
          <w:rtl w:val="0"/>
        </w:rPr>
        <w:t xml:space="preserve"> This derived ratio is a key feature. Oil slicks and clean water have different polarimetric responses; oil typically has a lower cross-polarization (VH) signal relative to its co-polarization (VV) signal, providing a physical signature that many look-alikes do not share.</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8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Preprocessing:</w:t>
      </w:r>
    </w:p>
    <w:p w:rsidR="00000000" w:rsidDel="00000000" w:rsidP="00000000" w:rsidRDefault="00000000" w:rsidRPr="00000000" w14:paraId="0000008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Speckle Noise Reduction:</w:t>
      </w:r>
      <w:r w:rsidDel="00000000" w:rsidR="00000000" w:rsidRPr="00000000">
        <w:rPr>
          <w:rFonts w:ascii="Google Sans Text" w:cs="Google Sans Text" w:eastAsia="Google Sans Text" w:hAnsi="Google Sans Text"/>
          <w:color w:val="1b1c1d"/>
          <w:rtl w:val="0"/>
        </w:rPr>
        <w:t xml:space="preserve"> SAR imagery is inherently "noisy" due to speckle. A rigorous denoising filter, such as a </w:t>
      </w:r>
      <w:r w:rsidDel="00000000" w:rsidR="00000000" w:rsidRPr="00000000">
        <w:rPr>
          <w:rFonts w:ascii="Google Sans Text" w:cs="Google Sans Text" w:eastAsia="Google Sans Text" w:hAnsi="Google Sans Text"/>
          <w:b w:val="1"/>
          <w:bCs w:val="1"/>
          <w:color w:val="1b1c1d"/>
          <w:rtl w:val="0"/>
        </w:rPr>
        <w:t xml:space="preserve">Wavelet Coefficient Shrinkage (WCS)</w:t>
      </w:r>
      <w:r w:rsidDel="00000000" w:rsidR="00000000" w:rsidRPr="00000000">
        <w:rPr>
          <w:rFonts w:ascii="Google Sans Text" w:cs="Google Sans Text" w:eastAsia="Google Sans Text" w:hAnsi="Google Sans Text"/>
          <w:color w:val="1b1c1d"/>
          <w:rtl w:val="0"/>
        </w:rPr>
        <w:t xml:space="preserve"> filter </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or a Refined Lee filter, must be applied first to avoid the model learning noise artifacts.</w:t>
      </w:r>
    </w:p>
    <w:p w:rsidR="00000000" w:rsidDel="00000000" w:rsidP="00000000" w:rsidRDefault="00000000" w:rsidRPr="00000000" w14:paraId="0000008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Radiometric Calibration:</w:t>
      </w:r>
      <w:r w:rsidDel="00000000" w:rsidR="00000000" w:rsidRPr="00000000">
        <w:rPr>
          <w:rFonts w:ascii="Google Sans Text" w:cs="Google Sans Text" w:eastAsia="Google Sans Text" w:hAnsi="Google Sans Text"/>
          <w:color w:val="1b1c1d"/>
          <w:rtl w:val="0"/>
        </w:rPr>
        <w:t xml:space="preserve"> Data will be calibrated to Sigma-nought ($\sigma^\circ$) values.</w:t>
      </w:r>
    </w:p>
    <w:p w:rsidR="00000000" w:rsidDel="00000000" w:rsidP="00000000" w:rsidRDefault="00000000" w:rsidRPr="00000000" w14:paraId="0000008F">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Patch Generation:</w:t>
      </w:r>
      <w:r w:rsidDel="00000000" w:rsidR="00000000" w:rsidRPr="00000000">
        <w:rPr>
          <w:rFonts w:ascii="Google Sans Text" w:cs="Google Sans Text" w:eastAsia="Google Sans Text" w:hAnsi="Google Sans Text"/>
          <w:color w:val="1b1c1d"/>
          <w:rtl w:val="0"/>
        </w:rPr>
        <w:t xml:space="preserve"> The preprocessed images will be tiled into $256 \times 256$ patches for training.</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Proposed Framework: A Hybrid Deep Feature Classification System</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framework is a hybrid, multi-stage architecture designed to first segment all potential dark spots and then classify them as "Oil," "Look-Alike," or "Water." This separates the "detection" task from the "identification" task.</w:t>
      </w:r>
    </w:p>
    <w:p w:rsidR="00000000" w:rsidDel="00000000" w:rsidP="00000000" w:rsidRDefault="00000000" w:rsidRPr="00000000" w14:paraId="0000009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3.1. Stage 1: Segmentation Backbone (Attention U-Net)</w:t>
      </w:r>
    </w:p>
    <w:p w:rsidR="00000000" w:rsidDel="00000000" w:rsidP="00000000" w:rsidRDefault="00000000" w:rsidRPr="00000000" w14:paraId="00000093">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Architecture:</w:t>
      </w:r>
      <w:r w:rsidDel="00000000" w:rsidR="00000000" w:rsidRPr="00000000">
        <w:rPr>
          <w:rFonts w:ascii="Google Sans Text" w:cs="Google Sans Text" w:eastAsia="Google Sans Text" w:hAnsi="Google Sans Text"/>
          <w:color w:val="1b1c1d"/>
          <w:rtl w:val="0"/>
        </w:rPr>
        <w:t xml:space="preserve"> The core of the framework is a </w:t>
      </w:r>
      <w:r w:rsidDel="00000000" w:rsidR="00000000" w:rsidRPr="00000000">
        <w:rPr>
          <w:rFonts w:ascii="Google Sans Text" w:cs="Google Sans Text" w:eastAsia="Google Sans Text" w:hAnsi="Google Sans Text"/>
          <w:b w:val="1"/>
          <w:bCs w:val="1"/>
          <w:color w:val="1b1c1d"/>
          <w:rtl w:val="0"/>
        </w:rPr>
        <w:t xml:space="preserve">U-Net</w:t>
      </w:r>
      <w:r w:rsidDel="00000000" w:rsidR="00000000" w:rsidRPr="00000000">
        <w:rPr>
          <w:rFonts w:ascii="Google Sans Text" w:cs="Google Sans Text" w:eastAsia="Google Sans Text" w:hAnsi="Google Sans Text"/>
          <w:color w:val="1b1c1d"/>
          <w:rtl w:val="0"/>
        </w:rPr>
        <w:t xml:space="preserve"> architecture </w:t>
      </w:r>
      <w:r w:rsidDel="00000000" w:rsidR="00000000" w:rsidRPr="00000000">
        <w:rPr>
          <w:rFonts w:ascii="Google Sans Text" w:cs="Google Sans Text" w:eastAsia="Google Sans Text" w:hAnsi="Google Sans Text"/>
          <w:color w:val="444746"/>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which is state-of-the-art for semantic segmentation. It consists of a contracting "encoder" path and a symmetric expanding "decoder" path with skip connections.</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09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Encoder:</w:t>
      </w:r>
      <w:r w:rsidDel="00000000" w:rsidR="00000000" w:rsidRPr="00000000">
        <w:rPr>
          <w:rFonts w:ascii="Google Sans Text" w:cs="Google Sans Text" w:eastAsia="Google Sans Text" w:hAnsi="Google Sans Text"/>
          <w:color w:val="1b1c1d"/>
          <w:rtl w:val="0"/>
        </w:rPr>
        <w:t xml:space="preserve"> We will use a pre-trained, efficient backbone like </w:t>
      </w:r>
      <w:r w:rsidDel="00000000" w:rsidR="00000000" w:rsidRPr="00000000">
        <w:rPr>
          <w:rFonts w:ascii="Google Sans Text" w:cs="Google Sans Text" w:eastAsia="Google Sans Text" w:hAnsi="Google Sans Text"/>
          <w:b w:val="1"/>
          <w:bCs w:val="1"/>
          <w:color w:val="1b1c1d"/>
          <w:rtl w:val="0"/>
        </w:rPr>
        <w:t xml:space="preserve">Xception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or MobileNetV3 </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as the encoder, adapted to accept our 3-channel SAR input stack.</w:t>
      </w:r>
    </w:p>
    <w:p w:rsidR="00000000" w:rsidDel="00000000" w:rsidP="00000000" w:rsidRDefault="00000000" w:rsidRPr="00000000" w14:paraId="0000009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Decoder:</w:t>
      </w:r>
      <w:r w:rsidDel="00000000" w:rsidR="00000000" w:rsidRPr="00000000">
        <w:rPr>
          <w:rFonts w:ascii="Google Sans Text" w:cs="Google Sans Text" w:eastAsia="Google Sans Text" w:hAnsi="Google Sans Text"/>
          <w:color w:val="1b1c1d"/>
          <w:rtl w:val="0"/>
        </w:rPr>
        <w:t xml:space="preserve"> The decoder path reconstructs a pixel-wise segmentation map.</w:t>
      </w:r>
    </w:p>
    <w:p w:rsidR="00000000" w:rsidDel="00000000" w:rsidP="00000000" w:rsidRDefault="00000000" w:rsidRPr="00000000" w14:paraId="0000009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Key Innovation (Attention Gates):</w:t>
      </w:r>
      <w:r w:rsidDel="00000000" w:rsidR="00000000" w:rsidRPr="00000000">
        <w:rPr>
          <w:rFonts w:ascii="Google Sans Text" w:cs="Google Sans Text" w:eastAsia="Google Sans Text" w:hAnsi="Google Sans Text"/>
          <w:color w:val="1b1c1d"/>
          <w:rtl w:val="0"/>
        </w:rPr>
        <w:t xml:space="preserve"> Standard U-Net skip connections concatenate shallow, high-resolution features with deep, semantic features. In our </w:t>
      </w:r>
      <w:r w:rsidDel="00000000" w:rsidR="00000000" w:rsidRPr="00000000">
        <w:rPr>
          <w:rFonts w:ascii="Google Sans Text" w:cs="Google Sans Text" w:eastAsia="Google Sans Text" w:hAnsi="Google Sans Text"/>
          <w:b w:val="1"/>
          <w:bCs w:val="1"/>
          <w:color w:val="1b1c1d"/>
          <w:rtl w:val="0"/>
        </w:rPr>
        <w:t xml:space="preserve">Attention U-Net (AUOSD)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these skip connections are augmented with "attention gates."</w:t>
      </w:r>
    </w:p>
    <w:p w:rsidR="00000000" w:rsidDel="00000000" w:rsidP="00000000" w:rsidRDefault="00000000" w:rsidRPr="00000000" w14:paraId="00000097">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iCs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These gates learn to automatically weight the importance of features being passed from the encoder to the decoder. When processing a pixel, the gate will learn to focus on the most salient features (e.g., "this texture is oily") and suppress irrelevant or misleading ones (e.g., "this is dark, but its polarimetric ratio is wrong"). This actively helps the model distinguish oil films from look-alikes by focusing on the most discriminative information.</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9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3.2. Stage 2: Hybrid Classification Head (Deep Feature SVM)</w:t>
      </w:r>
    </w:p>
    <w:p w:rsidR="00000000" w:rsidDel="00000000" w:rsidP="00000000" w:rsidRDefault="00000000" w:rsidRPr="00000000" w14:paraId="00000099">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Rationale:</w:t>
      </w:r>
      <w:r w:rsidDel="00000000" w:rsidR="00000000" w:rsidRPr="00000000">
        <w:rPr>
          <w:rFonts w:ascii="Google Sans Text" w:cs="Google Sans Text" w:eastAsia="Google Sans Text" w:hAnsi="Google Sans Text"/>
          <w:color w:val="1b1c1d"/>
          <w:rtl w:val="0"/>
        </w:rPr>
        <w:t xml:space="preserve"> The final $1 \times 1$ convolution in a standard U-Net is a simple linear classifier (per pixel). This can be insufficient for separating the highly complex, non-linear feature representations of oil vs. look-alikes.</w:t>
      </w:r>
    </w:p>
    <w:p w:rsidR="00000000" w:rsidDel="00000000" w:rsidP="00000000" w:rsidRDefault="00000000" w:rsidRPr="00000000" w14:paraId="0000009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Architecture </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B">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bCs w:val="1"/>
          <w:color w:val="1b1c1d"/>
          <w:rtl w:val="0"/>
        </w:rPr>
        <w:t xml:space="preserve">Deep Feature Extraction:</w:t>
      </w:r>
      <w:r w:rsidDel="00000000" w:rsidR="00000000" w:rsidRPr="00000000">
        <w:rPr>
          <w:rFonts w:ascii="Google Sans Text" w:cs="Google Sans Text" w:eastAsia="Google Sans Text" w:hAnsi="Google Sans Text"/>
          <w:color w:val="1b1c1d"/>
          <w:rtl w:val="0"/>
        </w:rPr>
        <w:t xml:space="preserve"> We will modify the trained Attention U-Net. Instead of using its final pixel-wise classification, we will extract the high-dimensional feature vector from the bottleneck or the final decoder layer (e.g., a 256-dimensional vector representing each dark spot </w:t>
      </w:r>
      <w:r w:rsidDel="00000000" w:rsidR="00000000" w:rsidRPr="00000000">
        <w:rPr>
          <w:rFonts w:ascii="Google Sans Text" w:cs="Google Sans Text" w:eastAsia="Google Sans Text" w:hAnsi="Google Sans Text"/>
          <w:i w:val="1"/>
          <w:iCs w:val="1"/>
          <w:color w:val="1b1c1d"/>
          <w:rtl w:val="0"/>
        </w:rPr>
        <w:t xml:space="preserve">region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C">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bCs w:val="1"/>
          <w:color w:val="1b1c1d"/>
          <w:rtl w:val="0"/>
        </w:rPr>
        <w:t xml:space="preserve">Robust Classification:</w:t>
      </w:r>
      <w:r w:rsidDel="00000000" w:rsidR="00000000" w:rsidRPr="00000000">
        <w:rPr>
          <w:rFonts w:ascii="Google Sans Text" w:cs="Google Sans Text" w:eastAsia="Google Sans Text" w:hAnsi="Google Sans Text"/>
          <w:color w:val="1b1c1d"/>
          <w:rtl w:val="0"/>
        </w:rPr>
        <w:t xml:space="preserve"> These rich feature vectors are then used to train a separate, more powerful classifier, a </w:t>
      </w:r>
      <w:r w:rsidDel="00000000" w:rsidR="00000000" w:rsidRPr="00000000">
        <w:rPr>
          <w:rFonts w:ascii="Google Sans Text" w:cs="Google Sans Text" w:eastAsia="Google Sans Text" w:hAnsi="Google Sans Text"/>
          <w:b w:val="1"/>
          <w:bCs w:val="1"/>
          <w:color w:val="1b1c1d"/>
          <w:rtl w:val="0"/>
        </w:rPr>
        <w:t xml:space="preserve">Multiclass Support Vector Machine (MSVM)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9D">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Significance:</w:t>
      </w:r>
      <w:r w:rsidDel="00000000" w:rsidR="00000000" w:rsidRPr="00000000">
        <w:rPr>
          <w:rFonts w:ascii="Google Sans Text" w:cs="Google Sans Text" w:eastAsia="Google Sans Text" w:hAnsi="Google Sans Text"/>
          <w:color w:val="1b1c1d"/>
          <w:rtl w:val="0"/>
        </w:rPr>
        <w:t xml:space="preserve"> This hybrid "Deep Feature + SVM" approach (similar to that described in </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combines the best of both worlds: Deep Learning's power for automatic hierarchical feature extraction and the SVM's power for finding the optimal separating hyperplane in a high-dimensional, non-linear feature space. This is proven to be highly robust for complex classification tasks.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4. Training, Loss Function, and Evaluation</w:t>
      </w:r>
    </w:p>
    <w:p w:rsidR="00000000" w:rsidDel="00000000" w:rsidP="00000000" w:rsidRDefault="00000000" w:rsidRPr="00000000" w14:paraId="0000009F">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Training Data:</w:t>
      </w:r>
      <w:r w:rsidDel="00000000" w:rsidR="00000000" w:rsidRPr="00000000">
        <w:rPr>
          <w:rFonts w:ascii="Google Sans Text" w:cs="Google Sans Text" w:eastAsia="Google Sans Text" w:hAnsi="Google Sans Text"/>
          <w:color w:val="1b1c1d"/>
          <w:rtl w:val="0"/>
        </w:rPr>
        <w:t xml:space="preserve"> A labeled dataset of SAR patches with pixel-level annotations for at least three classes: (1) Oil Spill, (2) Look-Alike, (3) Water.</w:t>
      </w:r>
    </w:p>
    <w:p w:rsidR="00000000" w:rsidDel="00000000" w:rsidP="00000000" w:rsidRDefault="00000000" w:rsidRPr="00000000" w14:paraId="000000A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Loss Function:</w:t>
      </w:r>
      <w:r w:rsidDel="00000000" w:rsidR="00000000" w:rsidRPr="00000000">
        <w:rPr>
          <w:rFonts w:ascii="Google Sans Text" w:cs="Google Sans Text" w:eastAsia="Google Sans Text" w:hAnsi="Google Sans Text"/>
          <w:color w:val="1b1c1d"/>
          <w:rtl w:val="0"/>
        </w:rPr>
        <w:t xml:space="preserve"> The dataset will be severely imbalanced (oil spill pixels are rare). A standard Cross-Entropy loss would be overwhelmed by the "Water" class. Therefore, the segmentation model will be trained using a loss function designed for imbalance, such as the </w:t>
      </w:r>
      <w:r w:rsidDel="00000000" w:rsidR="00000000" w:rsidRPr="00000000">
        <w:rPr>
          <w:rFonts w:ascii="Google Sans Text" w:cs="Google Sans Text" w:eastAsia="Google Sans Text" w:hAnsi="Google Sans Text"/>
          <w:b w:val="1"/>
          <w:bCs w:val="1"/>
          <w:color w:val="1b1c1d"/>
          <w:rtl w:val="0"/>
        </w:rPr>
        <w:t xml:space="preserve">Generalized Dice Loss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or Focal Loss. This forces the model to focus on correctly classifying the rare "Oil" and "Look-Alike" pixels.</w:t>
      </w:r>
    </w:p>
    <w:p w:rsidR="00000000" w:rsidDel="00000000" w:rsidP="00000000" w:rsidRDefault="00000000" w:rsidRPr="00000000" w14:paraId="000000A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Evaluation Metrics:</w:t>
      </w:r>
    </w:p>
    <w:p w:rsidR="00000000" w:rsidDel="00000000" w:rsidP="00000000" w:rsidRDefault="00000000" w:rsidRPr="00000000" w14:paraId="000000A2">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Primary Metric:</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Intersection over Union (IoU)</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bCs w:val="1"/>
          <w:color w:val="1b1c1d"/>
          <w:rtl w:val="0"/>
        </w:rPr>
        <w:t xml:space="preserve">Dice Score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for the "Oil Spill" class. This measures the pixel-level segmentation accuracy.</w:t>
      </w:r>
    </w:p>
    <w:p w:rsidR="00000000" w:rsidDel="00000000" w:rsidP="00000000" w:rsidRDefault="00000000" w:rsidRPr="00000000" w14:paraId="000000A3">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Robustness Metrics:</w:t>
      </w:r>
    </w:p>
    <w:p w:rsidR="00000000" w:rsidDel="00000000" w:rsidP="00000000" w:rsidRDefault="00000000" w:rsidRPr="00000000" w14:paraId="000000A4">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color w:val="1b1c1d"/>
          <w:rtl w:val="0"/>
        </w:rPr>
        <w:t xml:space="preserve">Precision (Oil Spill):</w:t>
      </w:r>
      <w:r w:rsidDel="00000000" w:rsidR="00000000" w:rsidRPr="00000000">
        <w:rPr>
          <w:rFonts w:ascii="Google Sans Text" w:cs="Google Sans Text" w:eastAsia="Google Sans Text" w:hAnsi="Google Sans Text"/>
          <w:color w:val="1b1c1d"/>
          <w:rtl w:val="0"/>
        </w:rPr>
        <w:t xml:space="preserve"> $\frac{TP_{oil}}{TP_{oil} + FP_{oil}}$. A high precision (e.g., 84% as in </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indicates the model is robust and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misclassifying look-alikes </w:t>
      </w:r>
      <w:r w:rsidDel="00000000" w:rsidR="00000000" w:rsidRPr="00000000">
        <w:rPr>
          <w:rFonts w:ascii="Google Sans Text" w:cs="Google Sans Text" w:eastAsia="Google Sans Text" w:hAnsi="Google Sans Text"/>
          <w:i w:val="1"/>
          <w:iCs w:val="1"/>
          <w:color w:val="1b1c1d"/>
          <w:rtl w:val="0"/>
        </w:rPr>
        <w:t xml:space="preserve">as</w:t>
      </w:r>
      <w:r w:rsidDel="00000000" w:rsidR="00000000" w:rsidRPr="00000000">
        <w:rPr>
          <w:rFonts w:ascii="Google Sans Text" w:cs="Google Sans Text" w:eastAsia="Google Sans Text" w:hAnsi="Google Sans Text"/>
          <w:color w:val="1b1c1d"/>
          <w:rtl w:val="0"/>
        </w:rPr>
        <w:t xml:space="preserve"> oil.</w:t>
      </w:r>
    </w:p>
    <w:p w:rsidR="00000000" w:rsidDel="00000000" w:rsidP="00000000" w:rsidRDefault="00000000" w:rsidRPr="00000000" w14:paraId="000000A5">
      <w:pPr>
        <w:numPr>
          <w:ilvl w:val="2"/>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b1c1d"/>
          <w:rtl w:val="0"/>
        </w:rPr>
        <w:t xml:space="preserve">Recall (Look-Alike):</w:t>
      </w:r>
      <w:r w:rsidDel="00000000" w:rsidR="00000000" w:rsidRPr="00000000">
        <w:rPr>
          <w:rFonts w:ascii="Google Sans Text" w:cs="Google Sans Text" w:eastAsia="Google Sans Text" w:hAnsi="Google Sans Text"/>
          <w:color w:val="1b1c1d"/>
          <w:rtl w:val="0"/>
        </w:rPr>
        <w:t xml:space="preserve"> $\frac{TP_{look-alike}}{TP_{look-alike} + FN_{look-alike}}$. A high recall for this class indicates the model is successfully identifying and separating look-alikes from the water class.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Conclusion: A Framework for Robustness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proposed framework is "novel" and "robust" because it is an end-to-end system that explicitly tackles the "look-alike" problem at every stage:</w:t>
      </w:r>
    </w:p>
    <w:p w:rsidR="00000000" w:rsidDel="00000000" w:rsidP="00000000" w:rsidRDefault="00000000" w:rsidRPr="00000000" w14:paraId="000000A8">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At the Input:</w:t>
      </w:r>
      <w:r w:rsidDel="00000000" w:rsidR="00000000" w:rsidRPr="00000000">
        <w:rPr>
          <w:rFonts w:ascii="Google Sans Text" w:cs="Google Sans Text" w:eastAsia="Google Sans Text" w:hAnsi="Google Sans Text"/>
          <w:color w:val="1b1c1d"/>
          <w:rtl w:val="0"/>
        </w:rPr>
        <w:t xml:space="preserve"> It uses multi-channel polarimetric data, not single-intensity images.</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A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In the Architecture:</w:t>
      </w:r>
      <w:r w:rsidDel="00000000" w:rsidR="00000000" w:rsidRPr="00000000">
        <w:rPr>
          <w:rFonts w:ascii="Google Sans Text" w:cs="Google Sans Text" w:eastAsia="Google Sans Text" w:hAnsi="Google Sans Text"/>
          <w:color w:val="1b1c1d"/>
          <w:rtl w:val="0"/>
        </w:rPr>
        <w:t xml:space="preserve"> It uses </w:t>
      </w:r>
      <w:r w:rsidDel="00000000" w:rsidR="00000000" w:rsidRPr="00000000">
        <w:rPr>
          <w:rFonts w:ascii="Google Sans Text" w:cs="Google Sans Text" w:eastAsia="Google Sans Text" w:hAnsi="Google Sans Text"/>
          <w:b w:val="1"/>
          <w:bCs w:val="1"/>
          <w:color w:val="1b1c1d"/>
          <w:rtl w:val="0"/>
        </w:rPr>
        <w:t xml:space="preserve">Attention Gates</w:t>
      </w:r>
      <w:r w:rsidDel="00000000" w:rsidR="00000000" w:rsidRPr="00000000">
        <w:rPr>
          <w:rFonts w:ascii="Google Sans Text" w:cs="Google Sans Text" w:eastAsia="Google Sans Text" w:hAnsi="Google Sans Text"/>
          <w:color w:val="1b1c1d"/>
          <w:rtl w:val="0"/>
        </w:rPr>
        <w:t xml:space="preserve"> in the U-Net to learn to suppress look-alike features and focus on discriminating information.</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A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At the Classifier:</w:t>
      </w:r>
      <w:r w:rsidDel="00000000" w:rsidR="00000000" w:rsidRPr="00000000">
        <w:rPr>
          <w:rFonts w:ascii="Google Sans Text" w:cs="Google Sans Text" w:eastAsia="Google Sans Text" w:hAnsi="Google Sans Text"/>
          <w:color w:val="1b1c1d"/>
          <w:rtl w:val="0"/>
        </w:rPr>
        <w:t xml:space="preserve"> It uses a powerful </w:t>
      </w:r>
      <w:r w:rsidDel="00000000" w:rsidR="00000000" w:rsidRPr="00000000">
        <w:rPr>
          <w:rFonts w:ascii="Google Sans Text" w:cs="Google Sans Text" w:eastAsia="Google Sans Text" w:hAnsi="Google Sans Text"/>
          <w:b w:val="1"/>
          <w:bCs w:val="1"/>
          <w:color w:val="1b1c1d"/>
          <w:rtl w:val="0"/>
        </w:rPr>
        <w:t xml:space="preserve">MSVM</w:t>
      </w:r>
      <w:r w:rsidDel="00000000" w:rsidR="00000000" w:rsidRPr="00000000">
        <w:rPr>
          <w:rFonts w:ascii="Google Sans Text" w:cs="Google Sans Text" w:eastAsia="Google Sans Text" w:hAnsi="Google Sans Text"/>
          <w:color w:val="1b1c1d"/>
          <w:rtl w:val="0"/>
        </w:rPr>
        <w:t xml:space="preserve"> head for superior separation in the complex feature space, a proven hybrid technique.</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AB">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 the Training: It uses a Dice Loss to handle the extreme class imbalance inherent in the problem.56</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results in a system that moves beyond simple "dark spot detection" to true, automated "oil spill identification."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b1c1d"/>
          <w:rtl w:val="0"/>
        </w:rPr>
        <w:t xml:space="preserve">3.3. Discuss the significant impacts of data quality issues, such as missing data due to cloud cover or irregular temporal sampling, on the performance of RNN-based spatiotemporal models. Propose mitigation strategies.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Introduction: The RNN's "Perfect World" Assumption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Recurrent Neural Networks (RNNs) and their advanced variants, Long Short-Term Memory (LSTM) 17 and Gated Recurrent Units (GRU) 61, are the dominant architectures for modeling sequential and temporal data. Their fundamental power comes from maintaining an internal "hidden state" (or "memory").18 This state is updated at each time step ($t$), allowing the network to capture the cumulative history of the sequence and identify long-range dependencies (e.g., seasonality).17</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mechanism relies on a critical, implicit assumption: that the input data is a </w:t>
      </w:r>
      <w:r w:rsidDel="00000000" w:rsidR="00000000" w:rsidRPr="00000000">
        <w:rPr>
          <w:rFonts w:ascii="Google Sans Text" w:cs="Google Sans Text" w:eastAsia="Google Sans Text" w:hAnsi="Google Sans Text"/>
          <w:b w:val="1"/>
          <w:bCs w:val="1"/>
          <w:color w:val="1b1c1d"/>
          <w:rtl w:val="0"/>
        </w:rPr>
        <w:t xml:space="preserve">complete, clean, and uniformly sampled sequence</w:t>
      </w:r>
      <w:r w:rsidDel="00000000" w:rsidR="00000000" w:rsidRPr="00000000">
        <w:rPr>
          <w:rFonts w:ascii="Google Sans Text" w:cs="Google Sans Text" w:eastAsia="Google Sans Text" w:hAnsi="Google Sans Text"/>
          <w:color w:val="1b1c1d"/>
          <w:rtl w:val="0"/>
        </w:rPr>
        <w:t xml:space="preserve">. Spatiotemporal satellite data, the primary input for models monitoring phenomena like deforestation </w:t>
      </w:r>
      <w:r w:rsidDel="00000000" w:rsidR="00000000" w:rsidRPr="00000000">
        <w:rPr>
          <w:rFonts w:ascii="Google Sans Text" w:cs="Google Sans Text" w:eastAsia="Google Sans Text" w:hAnsi="Google Sans Text"/>
          <w:color w:val="444746"/>
          <w:sz w:val="24"/>
          <w:szCs w:val="24"/>
          <w:vertAlign w:val="superscript"/>
          <w:rtl w:val="0"/>
        </w:rPr>
        <w:t xml:space="preserve">62</w:t>
      </w:r>
      <w:r w:rsidDel="00000000" w:rsidR="00000000" w:rsidRPr="00000000">
        <w:rPr>
          <w:rFonts w:ascii="Google Sans Text" w:cs="Google Sans Text" w:eastAsia="Google Sans Text" w:hAnsi="Google Sans Text"/>
          <w:color w:val="1b1c1d"/>
          <w:rtl w:val="0"/>
        </w:rPr>
        <w:t xml:space="preserve"> or crop health </w:t>
      </w:r>
      <w:r w:rsidDel="00000000" w:rsidR="00000000" w:rsidRPr="00000000">
        <w:rPr>
          <w:rFonts w:ascii="Google Sans Text" w:cs="Google Sans Text" w:eastAsia="Google Sans Text" w:hAnsi="Google Sans Text"/>
          <w:color w:val="444746"/>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fundamentally violates this assumption. Data quality issues like </w:t>
      </w:r>
      <w:r w:rsidDel="00000000" w:rsidR="00000000" w:rsidRPr="00000000">
        <w:rPr>
          <w:rFonts w:ascii="Google Sans Text" w:cs="Google Sans Text" w:eastAsia="Google Sans Text" w:hAnsi="Google Sans Text"/>
          <w:b w:val="1"/>
          <w:bCs w:val="1"/>
          <w:color w:val="1b1c1d"/>
          <w:rtl w:val="0"/>
        </w:rPr>
        <w:t xml:space="preserve">cloud cover (missing data)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bCs w:val="1"/>
          <w:color w:val="1b1c1d"/>
          <w:rtl w:val="0"/>
        </w:rPr>
        <w:t xml:space="preserve">different sensor revisit times (irregular temporal sampling)</w:t>
      </w:r>
      <w:r w:rsidDel="00000000" w:rsidR="00000000" w:rsidRPr="00000000">
        <w:rPr>
          <w:rFonts w:ascii="Google Sans Text" w:cs="Google Sans Text" w:eastAsia="Google Sans Text" w:hAnsi="Google Sans Text"/>
          <w:color w:val="1b1c1d"/>
          <w:rtl w:val="0"/>
        </w:rPr>
        <w:t xml:space="preserve"> are not edge cases; they are the norm. These issues can severely degrade or completely break RNN-based models if not explicitly addressed.</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 Impact of Missing Data (e.g., Cloud Cover)</w:t>
      </w:r>
    </w:p>
    <w:p w:rsidR="00000000" w:rsidDel="00000000" w:rsidP="00000000" w:rsidRDefault="00000000" w:rsidRPr="00000000" w14:paraId="000000B1">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Problem:</w:t>
      </w:r>
      <w:r w:rsidDel="00000000" w:rsidR="00000000" w:rsidRPr="00000000">
        <w:rPr>
          <w:rFonts w:ascii="Google Sans Text" w:cs="Google Sans Text" w:eastAsia="Google Sans Text" w:hAnsi="Google Sans Text"/>
          <w:color w:val="1b1c1d"/>
          <w:rtl w:val="0"/>
        </w:rPr>
        <w:t xml:space="preserve"> Cloud cover, shadows, or sensor failures (e.g., Landsat 7 ETM+ SLC-off) result in "gaps" or NaN (Not a Number) values within a spatiotemporal data cube.</w:t>
      </w:r>
      <w:r w:rsidDel="00000000" w:rsidR="00000000" w:rsidRPr="00000000">
        <w:rPr>
          <w:rFonts w:ascii="Google Sans Text" w:cs="Google Sans Text" w:eastAsia="Google Sans Text" w:hAnsi="Google Sans Text"/>
          <w:color w:val="444746"/>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A model analyzing a weekly time series of satellite images will inevitably encounter time steps where the target pixel or region is partially or fully obscured.</w:t>
      </w:r>
    </w:p>
    <w:p w:rsidR="00000000" w:rsidDel="00000000" w:rsidP="00000000" w:rsidRDefault="00000000" w:rsidRPr="00000000" w14:paraId="000000B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Impact on RNN Performance:</w:t>
      </w:r>
    </w:p>
    <w:p w:rsidR="00000000" w:rsidDel="00000000" w:rsidP="00000000" w:rsidRDefault="00000000" w:rsidRPr="00000000" w14:paraId="000000B3">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Hidden State Corruption:</w:t>
      </w:r>
      <w:r w:rsidDel="00000000" w:rsidR="00000000" w:rsidRPr="00000000">
        <w:rPr>
          <w:rFonts w:ascii="Google Sans Text" w:cs="Google Sans Text" w:eastAsia="Google Sans Text" w:hAnsi="Google Sans Text"/>
          <w:color w:val="1b1c1d"/>
          <w:rtl w:val="0"/>
        </w:rPr>
        <w:t xml:space="preserve"> The core RNN transition is defined as $h_t = f(h_{t-1}, x_t)$, where the hidden state at time $t$ is a function of the previous state $h_{t-1}$ and the current input $x_t$.</w:t>
      </w:r>
      <w:r w:rsidDel="00000000" w:rsidR="00000000" w:rsidRPr="00000000">
        <w:rPr>
          <w:rFonts w:ascii="Google Sans Text" w:cs="Google Sans Text" w:eastAsia="Google Sans Text" w:hAnsi="Google Sans Text"/>
          <w:color w:val="444746"/>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When $x_t$ is missing, a "gap-filling" strategy must be employed. Naive strategies are catastrophic:</w:t>
      </w:r>
    </w:p>
    <w:p w:rsidR="00000000" w:rsidDel="00000000" w:rsidP="00000000" w:rsidRDefault="00000000" w:rsidRPr="00000000" w14:paraId="000000B4">
      <w:pPr>
        <w:numPr>
          <w:ilvl w:val="2"/>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bCs w:val="1"/>
          <w:color w:val="1b1c1d"/>
          <w:rtl w:val="0"/>
        </w:rPr>
        <w:t xml:space="preserve">Case Deletion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(ignoring the time step) breaks the temporal continuity and makes it impossible to model consistent dynamics.</w:t>
      </w:r>
    </w:p>
    <w:p w:rsidR="00000000" w:rsidDel="00000000" w:rsidP="00000000" w:rsidRDefault="00000000" w:rsidRPr="00000000" w14:paraId="000000B5">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bCs w:val="1"/>
          <w:color w:val="1b1c1d"/>
          <w:rtl w:val="0"/>
        </w:rPr>
        <w:t xml:space="preserve">Mean Imputation</w:t>
      </w:r>
      <w:r w:rsidDel="00000000" w:rsidR="00000000" w:rsidRPr="00000000">
        <w:rPr>
          <w:rFonts w:ascii="Google Sans Text" w:cs="Google Sans Text" w:eastAsia="Google Sans Text" w:hAnsi="Google Sans Text"/>
          <w:color w:val="1b1c1d"/>
          <w:rtl w:val="0"/>
        </w:rPr>
        <w:t xml:space="preserve"> (filling with the series average) "pollutes" the hidden state with a statistically plausible but contextually false value, teaching the model that a "normal" observation occurred.</w:t>
      </w:r>
    </w:p>
    <w:p w:rsidR="00000000" w:rsidDel="00000000" w:rsidP="00000000" w:rsidRDefault="00000000" w:rsidRPr="00000000" w14:paraId="000000B6">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Error Propagation:</w:t>
      </w:r>
      <w:r w:rsidDel="00000000" w:rsidR="00000000" w:rsidRPr="00000000">
        <w:rPr>
          <w:rFonts w:ascii="Google Sans Text" w:cs="Google Sans Text" w:eastAsia="Google Sans Text" w:hAnsi="Google Sans Text"/>
          <w:color w:val="1b1c1d"/>
          <w:rtl w:val="0"/>
        </w:rPr>
        <w:t xml:space="preserve"> In an RNN, this single polluted state $h_t$ is then used as an input to calculate $h_{t+1}$, $h_{t+2}$, and so on.</w:t>
      </w:r>
      <w:r w:rsidDel="00000000" w:rsidR="00000000" w:rsidRPr="00000000">
        <w:rPr>
          <w:rFonts w:ascii="Google Sans Text" w:cs="Google Sans Text" w:eastAsia="Google Sans Text" w:hAnsi="Google Sans Text"/>
          <w:color w:val="444746"/>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 The error from one bad imputation </w:t>
      </w:r>
      <w:r w:rsidDel="00000000" w:rsidR="00000000" w:rsidRPr="00000000">
        <w:rPr>
          <w:rFonts w:ascii="Google Sans Text" w:cs="Google Sans Text" w:eastAsia="Google Sans Text" w:hAnsi="Google Sans Text"/>
          <w:i w:val="1"/>
          <w:iCs w:val="1"/>
          <w:color w:val="1b1c1d"/>
          <w:rtl w:val="0"/>
        </w:rPr>
        <w:t xml:space="preserve">compounds</w:t>
      </w:r>
      <w:r w:rsidDel="00000000" w:rsidR="00000000" w:rsidRPr="00000000">
        <w:rPr>
          <w:rFonts w:ascii="Google Sans Text" w:cs="Google Sans Text" w:eastAsia="Google Sans Text" w:hAnsi="Google Sans Text"/>
          <w:color w:val="1b1c1d"/>
          <w:rtl w:val="0"/>
        </w:rPr>
        <w:t xml:space="preserve"> at each subsequent step, progressively corrupting the model's memory and destroying its ability to make accurate long-range predictions.</w:t>
      </w:r>
    </w:p>
    <w:p w:rsidR="00000000" w:rsidDel="00000000" w:rsidP="00000000" w:rsidRDefault="00000000" w:rsidRPr="00000000" w14:paraId="000000B7">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Failure to Learn Long-Term Dependencies:</w:t>
      </w:r>
      <w:r w:rsidDel="00000000" w:rsidR="00000000" w:rsidRPr="00000000">
        <w:rPr>
          <w:rFonts w:ascii="Google Sans Text" w:cs="Google Sans Text" w:eastAsia="Google Sans Text" w:hAnsi="Google Sans Text"/>
          <w:color w:val="1b1c1d"/>
          <w:rtl w:val="0"/>
        </w:rPr>
        <w:t xml:space="preserve"> LSTMs are specifically designed to capture long-range dependencies (e.g., annual seasonality in vegetation).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Frequent, random gaps from cloud cover </w:t>
      </w:r>
      <w:r w:rsidDel="00000000" w:rsidR="00000000" w:rsidRPr="00000000">
        <w:rPr>
          <w:rFonts w:ascii="Google Sans Text" w:cs="Google Sans Text" w:eastAsia="Google Sans Text" w:hAnsi="Google Sans Text"/>
          <w:color w:val="444746"/>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effectively "sever" these long-term connections, preventing the model from learning the very patterns it was designed to find. The model's "forget gate" may learn to discard all memory, as it cannot trust its historical state.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3. Impact of Irregular Temporal Sampling</w:t>
      </w:r>
    </w:p>
    <w:p w:rsidR="00000000" w:rsidDel="00000000" w:rsidP="00000000" w:rsidRDefault="00000000" w:rsidRPr="00000000" w14:paraId="000000B9">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Problem:</w:t>
      </w:r>
      <w:r w:rsidDel="00000000" w:rsidR="00000000" w:rsidRPr="00000000">
        <w:rPr>
          <w:rFonts w:ascii="Google Sans Text" w:cs="Google Sans Text" w:eastAsia="Google Sans Text" w:hAnsi="Google Sans Text"/>
          <w:color w:val="1b1c1d"/>
          <w:rtl w:val="0"/>
        </w:rPr>
        <w:t xml:space="preserve"> Spatiotemporal analysis often involves fusing data from multiple sensors with different, non-overlapping revisit times (e.g., Landsat at 16 days, Sentinel-2 at 5 days, MODIS daily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and opportunistic high-resolution commercial data). This results in a time series with </w:t>
      </w:r>
      <w:r w:rsidDel="00000000" w:rsidR="00000000" w:rsidRPr="00000000">
        <w:rPr>
          <w:rFonts w:ascii="Google Sans Text" w:cs="Google Sans Text" w:eastAsia="Google Sans Text" w:hAnsi="Google Sans Text"/>
          <w:i w:val="1"/>
          <w:iCs w:val="1"/>
          <w:color w:val="1b1c1d"/>
          <w:rtl w:val="0"/>
        </w:rPr>
        <w:t xml:space="preserve">irregular intervals</w:t>
      </w:r>
      <w:r w:rsidDel="00000000" w:rsidR="00000000" w:rsidRPr="00000000">
        <w:rPr>
          <w:rFonts w:ascii="Google Sans Text" w:cs="Google Sans Text" w:eastAsia="Google Sans Text" w:hAnsi="Google Sans Text"/>
          <w:color w:val="1b1c1d"/>
          <w:rtl w:val="0"/>
        </w:rPr>
        <w:t xml:space="preserve"> between data points.</w:t>
      </w:r>
      <w:r w:rsidDel="00000000" w:rsidR="00000000" w:rsidRPr="00000000">
        <w:rPr>
          <w:rFonts w:ascii="Google Sans Text" w:cs="Google Sans Text" w:eastAsia="Google Sans Text" w:hAnsi="Google Sans Text"/>
          <w:color w:val="444746"/>
          <w:sz w:val="24"/>
          <w:szCs w:val="24"/>
          <w:vertAlign w:val="superscript"/>
          <w:rtl w:val="0"/>
        </w:rPr>
        <w:t xml:space="preserve">66</w:t>
      </w:r>
    </w:p>
    <w:p w:rsidR="00000000" w:rsidDel="00000000" w:rsidP="00000000" w:rsidRDefault="00000000" w:rsidRPr="00000000" w14:paraId="000000B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Impact on RNN Performance:</w:t>
      </w:r>
    </w:p>
    <w:p w:rsidR="00000000" w:rsidDel="00000000" w:rsidP="00000000" w:rsidRDefault="00000000" w:rsidRPr="00000000" w14:paraId="000000BB">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Inherent "Time-Blindness":</w:t>
      </w:r>
      <w:r w:rsidDel="00000000" w:rsidR="00000000" w:rsidRPr="00000000">
        <w:rPr>
          <w:rFonts w:ascii="Google Sans Text" w:cs="Google Sans Text" w:eastAsia="Google Sans Text" w:hAnsi="Google Sans Text"/>
          <w:color w:val="1b1c1d"/>
          <w:rtl w:val="0"/>
        </w:rPr>
        <w:t xml:space="preserve"> A standard RNN/LSTM architecture is "time-blind." It is a discrete-step model that treats the transition from $t-1$ to $t$ identically, regardless of whether the real-world time delta ($\Delta t$) was 1 day or 1 month. The network has no native input for "time elapsed."</w:t>
      </w:r>
    </w:p>
    <w:p w:rsidR="00000000" w:rsidDel="00000000" w:rsidP="00000000" w:rsidRDefault="00000000" w:rsidRPr="00000000" w14:paraId="000000BC">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Biased Physical Modeling:</w:t>
      </w:r>
      <w:r w:rsidDel="00000000" w:rsidR="00000000" w:rsidRPr="00000000">
        <w:rPr>
          <w:rFonts w:ascii="Google Sans Text" w:cs="Google Sans Text" w:eastAsia="Google Sans Text" w:hAnsi="Google Sans Text"/>
          <w:color w:val="1b1c1d"/>
          <w:rtl w:val="0"/>
        </w:rPr>
        <w:t xml:space="preserve"> This leads to physically nonsensical model behavior. The model will learn an "average" state transition that is incorrect for </w:t>
      </w:r>
      <w:r w:rsidDel="00000000" w:rsidR="00000000" w:rsidRPr="00000000">
        <w:rPr>
          <w:rFonts w:ascii="Google Sans Text" w:cs="Google Sans Text" w:eastAsia="Google Sans Text" w:hAnsi="Google Sans Text"/>
          <w:i w:val="1"/>
          <w:iCs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short and long time steps. For example, in a deforestation model, it might learn to predict an amount of forest clearing that is wildly exaggerated for a 1-day interval and severely underestimated for a 1-month interval. The model's learned dynamics are a "mush" of all time deltas in the training set and do not reflect the true rate of the real-world process.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Mitigation Strategies for Data Quality Issues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robust spatiotemporal framework must include strategies to handle these issues before or during the modeling step.</w:t>
      </w:r>
    </w:p>
    <w:p w:rsidR="00000000" w:rsidDel="00000000" w:rsidP="00000000" w:rsidRDefault="00000000" w:rsidRPr="00000000" w14:paraId="000000BF">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Strategy 1: Pre-Processing for Missing Data (Cloud Removal/Reconstruction)</w:t>
      </w:r>
    </w:p>
    <w:p w:rsidR="00000000" w:rsidDel="00000000" w:rsidP="00000000" w:rsidRDefault="00000000" w:rsidRPr="00000000" w14:paraId="000000C0">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Advanced Statistical Imputation:</w:t>
      </w:r>
      <w:r w:rsidDel="00000000" w:rsidR="00000000" w:rsidRPr="00000000">
        <w:rPr>
          <w:rFonts w:ascii="Google Sans Text" w:cs="Google Sans Text" w:eastAsia="Google Sans Text" w:hAnsi="Google Sans Text"/>
          <w:color w:val="1b1c1d"/>
          <w:rtl w:val="0"/>
        </w:rPr>
        <w:t xml:space="preserve"> Instead of naive mean-filling, use a sophisticated model to reconstruct the missing pixels </w:t>
      </w:r>
      <w:r w:rsidDel="00000000" w:rsidR="00000000" w:rsidRPr="00000000">
        <w:rPr>
          <w:rFonts w:ascii="Google Sans Text" w:cs="Google Sans Text" w:eastAsia="Google Sans Text" w:hAnsi="Google Sans Text"/>
          <w:i w:val="1"/>
          <w:iCs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training. A </w:t>
      </w:r>
      <w:r w:rsidDel="00000000" w:rsidR="00000000" w:rsidRPr="00000000">
        <w:rPr>
          <w:rFonts w:ascii="Google Sans Text" w:cs="Google Sans Text" w:eastAsia="Google Sans Text" w:hAnsi="Google Sans Text"/>
          <w:b w:val="1"/>
          <w:bCs w:val="1"/>
          <w:color w:val="1b1c1d"/>
          <w:rtl w:val="0"/>
        </w:rPr>
        <w:t xml:space="preserve">hybrid Kalman Filter-LSTM (KF-LSTM)</w:t>
      </w:r>
      <w:r w:rsidDel="00000000" w:rsidR="00000000" w:rsidRPr="00000000">
        <w:rPr>
          <w:rFonts w:ascii="Google Sans Text" w:cs="Google Sans Text" w:eastAsia="Google Sans Text" w:hAnsi="Google Sans Text"/>
          <w:color w:val="1b1c1d"/>
          <w:rtl w:val="0"/>
        </w:rPr>
        <w:t xml:space="preserve"> approach </w:t>
      </w:r>
      <w:r w:rsidDel="00000000" w:rsidR="00000000" w:rsidRPr="00000000">
        <w:rPr>
          <w:rFonts w:ascii="Google Sans Text" w:cs="Google Sans Text" w:eastAsia="Google Sans Text" w:hAnsi="Google Sans Text"/>
          <w:color w:val="444746"/>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is highly effective. The Kalman Filter (a deterministic model) provides an initial gap-free estimate, and an LSTM is then trained on the data to learn the non-linear corrections. This framework can produce a gap-free, high-resolution time series with quantified uncertainties.</w:t>
      </w:r>
      <w:r w:rsidDel="00000000" w:rsidR="00000000" w:rsidRPr="00000000">
        <w:rPr>
          <w:rFonts w:ascii="Google Sans Text" w:cs="Google Sans Text" w:eastAsia="Google Sans Text" w:hAnsi="Google Sans Text"/>
          <w:color w:val="444746"/>
          <w:sz w:val="24"/>
          <w:szCs w:val="24"/>
          <w:vertAlign w:val="superscript"/>
          <w:rtl w:val="0"/>
        </w:rPr>
        <w:t xml:space="preserve">64</w:t>
      </w:r>
    </w:p>
    <w:p w:rsidR="00000000" w:rsidDel="00000000" w:rsidP="00000000" w:rsidRDefault="00000000" w:rsidRPr="00000000" w14:paraId="000000C1">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Generative Models (GANs):</w:t>
      </w:r>
      <w:r w:rsidDel="00000000" w:rsidR="00000000" w:rsidRPr="00000000">
        <w:rPr>
          <w:rFonts w:ascii="Google Sans Text" w:cs="Google Sans Text" w:eastAsia="Google Sans Text" w:hAnsi="Google Sans Text"/>
          <w:color w:val="1b1c1d"/>
          <w:rtl w:val="0"/>
        </w:rPr>
        <w:t xml:space="preserve"> For image data, </w:t>
      </w:r>
      <w:r w:rsidDel="00000000" w:rsidR="00000000" w:rsidRPr="00000000">
        <w:rPr>
          <w:rFonts w:ascii="Google Sans Text" w:cs="Google Sans Text" w:eastAsia="Google Sans Text" w:hAnsi="Google Sans Text"/>
          <w:b w:val="1"/>
          <w:bCs w:val="1"/>
          <w:color w:val="1b1c1d"/>
          <w:rtl w:val="0"/>
        </w:rPr>
        <w:t xml:space="preserve">Generative Adversarial Networks (GANs)</w:t>
      </w:r>
      <w:r w:rsidDel="00000000" w:rsidR="00000000" w:rsidRPr="00000000">
        <w:rPr>
          <w:rFonts w:ascii="Google Sans Text" w:cs="Google Sans Text" w:eastAsia="Google Sans Text" w:hAnsi="Google Sans Text"/>
          <w:color w:val="1b1c1d"/>
          <w:rtl w:val="0"/>
        </w:rPr>
        <w:t xml:space="preserve"> can be trained for "cloud removal." A </w:t>
      </w:r>
      <w:r w:rsidDel="00000000" w:rsidR="00000000" w:rsidRPr="00000000">
        <w:rPr>
          <w:rFonts w:ascii="Google Sans Text" w:cs="Google Sans Text" w:eastAsia="Google Sans Text" w:hAnsi="Google Sans Text"/>
          <w:b w:val="1"/>
          <w:bCs w:val="1"/>
          <w:color w:val="1b1c1d"/>
          <w:rtl w:val="0"/>
        </w:rPr>
        <w:t xml:space="preserve">Spatiotemporal GAN (SpT-GAN)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 or a CycleGAN </w:t>
      </w:r>
      <w:r w:rsidDel="00000000" w:rsidR="00000000" w:rsidRPr="00000000">
        <w:rPr>
          <w:rFonts w:ascii="Google Sans Text" w:cs="Google Sans Text" w:eastAsia="Google Sans Text" w:hAnsi="Google Sans Text"/>
          <w:color w:val="444746"/>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can be trained on pairs of cloudy and cloud-free images. The generator (often a U-Net </w:t>
      </w:r>
      <w:r w:rsidDel="00000000" w:rsidR="00000000" w:rsidRPr="00000000">
        <w:rPr>
          <w:rFonts w:ascii="Google Sans Text" w:cs="Google Sans Text" w:eastAsia="Google Sans Text" w:hAnsi="Google Sans Text"/>
          <w:color w:val="444746"/>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 learns to create realistic, synthetic cloud-free pixels based on the spatial context from surrounding pixels and the temporal context from images at $t-1$ and $t+1$.</w:t>
      </w:r>
      <w:r w:rsidDel="00000000" w:rsidR="00000000" w:rsidRPr="00000000">
        <w:rPr>
          <w:rFonts w:ascii="Google Sans Text" w:cs="Google Sans Text" w:eastAsia="Google Sans Text" w:hAnsi="Google Sans Text"/>
          <w:color w:val="444746"/>
          <w:sz w:val="24"/>
          <w:szCs w:val="24"/>
          <w:vertAlign w:val="superscript"/>
          <w:rtl w:val="0"/>
        </w:rPr>
        <w:t xml:space="preserve">70</w:t>
      </w:r>
    </w:p>
    <w:p w:rsidR="00000000" w:rsidDel="00000000" w:rsidP="00000000" w:rsidRDefault="00000000" w:rsidRPr="00000000" w14:paraId="000000C2">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Strategy 2: Architectural Solutions for Irregular Sampling</w:t>
      </w:r>
    </w:p>
    <w:p w:rsidR="00000000" w:rsidDel="00000000" w:rsidP="00000000" w:rsidRDefault="00000000" w:rsidRPr="00000000" w14:paraId="000000C3">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Aggregation (Simple, but Lossy):</w:t>
      </w:r>
      <w:r w:rsidDel="00000000" w:rsidR="00000000" w:rsidRPr="00000000">
        <w:rPr>
          <w:rFonts w:ascii="Google Sans Text" w:cs="Google Sans Text" w:eastAsia="Google Sans Text" w:hAnsi="Google Sans Text"/>
          <w:color w:val="1b1c1d"/>
          <w:rtl w:val="0"/>
        </w:rPr>
        <w:t xml:space="preserve"> The simplest method is to aggregate all data into uniform temporal bins (e.g., creating 16-day or monthly composites).</w:t>
      </w:r>
      <w:r w:rsidDel="00000000" w:rsidR="00000000" w:rsidRPr="00000000">
        <w:rPr>
          <w:rFonts w:ascii="Google Sans Text" w:cs="Google Sans Text" w:eastAsia="Google Sans Text" w:hAnsi="Google Sans Text"/>
          <w:color w:val="444746"/>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Critique:</w:t>
      </w:r>
      <w:r w:rsidDel="00000000" w:rsidR="00000000" w:rsidRPr="00000000">
        <w:rPr>
          <w:rFonts w:ascii="Google Sans Text" w:cs="Google Sans Text" w:eastAsia="Google Sans Text" w:hAnsi="Google Sans Text"/>
          <w:color w:val="1b1c1d"/>
          <w:rtl w:val="0"/>
        </w:rPr>
        <w:t xml:space="preserve"> This is often unacceptable as it destroys the high-temporal-resolution information, which may be the entire point of the analysis.</w:t>
      </w:r>
    </w:p>
    <w:p w:rsidR="00000000" w:rsidDel="00000000" w:rsidP="00000000" w:rsidRDefault="00000000" w:rsidRPr="00000000" w14:paraId="000000C4">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Data-Driven GRUs:</w:t>
      </w:r>
      <w:r w:rsidDel="00000000" w:rsidR="00000000" w:rsidRPr="00000000">
        <w:rPr>
          <w:rFonts w:ascii="Google Sans Text" w:cs="Google Sans Text" w:eastAsia="Google Sans Text" w:hAnsi="Google Sans Text"/>
          <w:color w:val="1b1c1d"/>
          <w:rtl w:val="0"/>
        </w:rPr>
        <w:t xml:space="preserve"> Gated Recurrent Units (GRUs) </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have a simpler architecture than LSTMs (fewer parameters) </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and are often empirically more robust to noise and smaller datasets, making them a better choice when data is sparse or irregular.</w:t>
      </w:r>
      <w:r w:rsidDel="00000000" w:rsidR="00000000" w:rsidRPr="00000000">
        <w:rPr>
          <w:rFonts w:ascii="Google Sans Text" w:cs="Google Sans Text" w:eastAsia="Google Sans Text" w:hAnsi="Google Sans Text"/>
          <w:color w:val="444746"/>
          <w:sz w:val="24"/>
          <w:szCs w:val="24"/>
          <w:vertAlign w:val="superscript"/>
          <w:rtl w:val="0"/>
        </w:rPr>
        <w:t xml:space="preserve">72</w:t>
      </w:r>
    </w:p>
    <w:p w:rsidR="00000000" w:rsidDel="00000000" w:rsidP="00000000" w:rsidRDefault="00000000" w:rsidRPr="00000000" w14:paraId="000000C5">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Continuous-Time Models (Advanced):</w:t>
      </w:r>
      <w:r w:rsidDel="00000000" w:rsidR="00000000" w:rsidRPr="00000000">
        <w:rPr>
          <w:rFonts w:ascii="Google Sans Text" w:cs="Google Sans Text" w:eastAsia="Google Sans Text" w:hAnsi="Google Sans Text"/>
          <w:color w:val="1b1c1d"/>
          <w:rtl w:val="0"/>
        </w:rPr>
        <w:t xml:space="preserve"> The most principled solution is to use an RNN architecture that explicitly </w:t>
      </w:r>
      <w:r w:rsidDel="00000000" w:rsidR="00000000" w:rsidRPr="00000000">
        <w:rPr>
          <w:rFonts w:ascii="Google Sans Text" w:cs="Google Sans Text" w:eastAsia="Google Sans Text" w:hAnsi="Google Sans Text"/>
          <w:i w:val="1"/>
          <w:iCs w:val="1"/>
          <w:color w:val="1b1c1d"/>
          <w:rtl w:val="0"/>
        </w:rPr>
        <w:t xml:space="preserve">models</w:t>
      </w:r>
      <w:r w:rsidDel="00000000" w:rsidR="00000000" w:rsidRPr="00000000">
        <w:rPr>
          <w:rFonts w:ascii="Google Sans Text" w:cs="Google Sans Text" w:eastAsia="Google Sans Text" w:hAnsi="Google Sans Text"/>
          <w:color w:val="1b1c1d"/>
          <w:rtl w:val="0"/>
        </w:rPr>
        <w:t xml:space="preserve"> the time gap.</w:t>
      </w:r>
    </w:p>
    <w:p w:rsidR="00000000" w:rsidDel="00000000" w:rsidP="00000000" w:rsidRDefault="00000000" w:rsidRPr="00000000" w14:paraId="000000C6">
      <w:pPr>
        <w:numPr>
          <w:ilvl w:val="2"/>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bCs w:val="1"/>
          <w:color w:val="1b1c1d"/>
          <w:rtl w:val="0"/>
        </w:rPr>
        <w:t xml:space="preserve">Time-Aware LSTMs:</w:t>
      </w:r>
      <w:r w:rsidDel="00000000" w:rsidR="00000000" w:rsidRPr="00000000">
        <w:rPr>
          <w:rFonts w:ascii="Google Sans Text" w:cs="Google Sans Text" w:eastAsia="Google Sans Text" w:hAnsi="Google Sans Text"/>
          <w:color w:val="1b1c1d"/>
          <w:rtl w:val="0"/>
        </w:rPr>
        <w:t xml:space="preserve"> The input vector $x_t$ can be concatenated with a feature representing $\Delta t$ (time since last observation). This allows the model to </w:t>
      </w:r>
      <w:r w:rsidDel="00000000" w:rsidR="00000000" w:rsidRPr="00000000">
        <w:rPr>
          <w:rFonts w:ascii="Google Sans Text" w:cs="Google Sans Text" w:eastAsia="Google Sans Text" w:hAnsi="Google Sans Text"/>
          <w:i w:val="1"/>
          <w:iCs w:val="1"/>
          <w:color w:val="1b1c1d"/>
          <w:rtl w:val="0"/>
        </w:rPr>
        <w:t xml:space="preserve">learn</w:t>
      </w:r>
      <w:r w:rsidDel="00000000" w:rsidR="00000000" w:rsidRPr="00000000">
        <w:rPr>
          <w:rFonts w:ascii="Google Sans Text" w:cs="Google Sans Text" w:eastAsia="Google Sans Text" w:hAnsi="Google Sans Text"/>
          <w:color w:val="1b1c1d"/>
          <w:rtl w:val="0"/>
        </w:rPr>
        <w:t xml:space="preserve"> the effect of the time gap.</w:t>
      </w:r>
    </w:p>
    <w:p w:rsidR="00000000" w:rsidDel="00000000" w:rsidP="00000000" w:rsidRDefault="00000000" w:rsidRPr="00000000" w14:paraId="000000C7">
      <w:pPr>
        <w:numPr>
          <w:ilvl w:val="2"/>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bCs w:val="1"/>
          <w:color w:val="1b1c1d"/>
          <w:rtl w:val="0"/>
        </w:rPr>
        <w:t xml:space="preserve">Continuous-Time Networks:</w:t>
      </w:r>
      <w:r w:rsidDel="00000000" w:rsidR="00000000" w:rsidRPr="00000000">
        <w:rPr>
          <w:rFonts w:ascii="Google Sans Text" w:cs="Google Sans Text" w:eastAsia="Google Sans Text" w:hAnsi="Google Sans Text"/>
          <w:color w:val="1b1c1d"/>
          <w:rtl w:val="0"/>
        </w:rPr>
        <w:t xml:space="preserve"> Architectures like </w:t>
      </w:r>
      <w:r w:rsidDel="00000000" w:rsidR="00000000" w:rsidRPr="00000000">
        <w:rPr>
          <w:rFonts w:ascii="Google Sans Text" w:cs="Google Sans Text" w:eastAsia="Google Sans Text" w:hAnsi="Google Sans Text"/>
          <w:b w:val="1"/>
          <w:bCs w:val="1"/>
          <w:color w:val="1b1c1d"/>
          <w:rtl w:val="0"/>
        </w:rPr>
        <w:t xml:space="preserve">Phased LSTMs (PLSTMs)</w:t>
      </w:r>
      <w:r w:rsidDel="00000000" w:rsidR="00000000" w:rsidRPr="00000000">
        <w:rPr>
          <w:rFonts w:ascii="Google Sans Text" w:cs="Google Sans Text" w:eastAsia="Google Sans Text" w:hAnsi="Google Sans Text"/>
          <w:color w:val="1b1c1d"/>
          <w:rtl w:val="0"/>
        </w:rPr>
        <w:t xml:space="preserve"> add a "time gate" that is controlled by the elapsed time. The gate "sleeps" and preserves the hidden state perfectly until a new observation arrives, at which point it "wakes up" to perform the update. Similarly, </w:t>
      </w:r>
      <w:r w:rsidDel="00000000" w:rsidR="00000000" w:rsidRPr="00000000">
        <w:rPr>
          <w:rFonts w:ascii="Google Sans Text" w:cs="Google Sans Text" w:eastAsia="Google Sans Text" w:hAnsi="Google Sans Text"/>
          <w:b w:val="1"/>
          <w:bCs w:val="1"/>
          <w:color w:val="1b1c1d"/>
          <w:rtl w:val="0"/>
        </w:rPr>
        <w:t xml:space="preserve">Closed-form Continuous-time Neural Networks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can be used to capture temporal relationships in a continuous-time domain, making them immune to irregular sampling.</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Conclusion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quality and nature of spatiotemporal data are not minor implementation details; they are the central challenge for applying standard RNNs in geoinformatics. Simply ignoring cloud cover or irregular sampling intervals will lead to a "garbage-in, garbage-out" scenario where a model fails to learn the true physical dynamics. A robust, production-grade workflow must therefore dedicate significant resources to (1) intelligent data reconstruction (e.g., KF-LSTM, GANs) 64 and (2) using model architectures (e.g., GRUs, Phased LSTMs) 61 that are explicitly designed to handle the imperfect, irregular reality of real-world spatial data.</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b1c1d"/>
          <w:rtl w:val="0"/>
        </w:rPr>
        <w:t xml:space="preserve">3.4. The use of transfer learning with pre-trained models is sometimes described as "standing on the shoulders of giants." Explain this analogy in the context of a Geo-Informatics project (e.g., crop health classification).</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Introduction: Deconstructing the Analogy</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phrase "standing on the shoulders of giants," often attributed to Isaac Newton, describes how scientific progress is built upon the foundational discoveries of predecessors. In the field of deep learning, this analogy is used to describe transfer learning (TL), and it is particularly poignant for Geo-Informatics applications.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analogy:</w:t>
      </w:r>
    </w:p>
    <w:p w:rsidR="00000000" w:rsidDel="00000000" w:rsidP="00000000" w:rsidRDefault="00000000" w:rsidRPr="00000000" w14:paraId="000000CE">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"Giants"</w:t>
      </w:r>
      <w:r w:rsidDel="00000000" w:rsidR="00000000" w:rsidRPr="00000000">
        <w:rPr>
          <w:rFonts w:ascii="Google Sans Text" w:cs="Google Sans Text" w:eastAsia="Google Sans Text" w:hAnsi="Google Sans Text"/>
          <w:color w:val="1b1c1d"/>
          <w:rtl w:val="0"/>
        </w:rPr>
        <w:t xml:space="preserve"> are the massive, state-of-the-art foundational models (e.g., </w:t>
      </w:r>
      <w:r w:rsidDel="00000000" w:rsidR="00000000" w:rsidRPr="00000000">
        <w:rPr>
          <w:rFonts w:ascii="Google Sans Text" w:cs="Google Sans Text" w:eastAsia="Google Sans Text" w:hAnsi="Google Sans Text"/>
          <w:b w:val="1"/>
          <w:bCs w:val="1"/>
          <w:color w:val="1b1c1d"/>
          <w:rtl w:val="0"/>
        </w:rPr>
        <w:t xml:space="preserve">VGG16, ResNet50, InceptionV3</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developed by large, well-funded research institutions and corporations (e.g., Google, Facebook, Microsoft).</w:t>
      </w:r>
    </w:p>
    <w:p w:rsidR="00000000" w:rsidDel="00000000" w:rsidP="00000000" w:rsidRDefault="00000000" w:rsidRPr="00000000" w14:paraId="000000CF">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"Shoulders"</w:t>
      </w:r>
      <w:r w:rsidDel="00000000" w:rsidR="00000000" w:rsidRPr="00000000">
        <w:rPr>
          <w:rFonts w:ascii="Google Sans Text" w:cs="Google Sans Text" w:eastAsia="Google Sans Text" w:hAnsi="Google Sans Text"/>
          <w:color w:val="1b1c1d"/>
          <w:rtl w:val="0"/>
        </w:rPr>
        <w:t xml:space="preserve"> represent the </w:t>
      </w:r>
      <w:r w:rsidDel="00000000" w:rsidR="00000000" w:rsidRPr="00000000">
        <w:rPr>
          <w:rFonts w:ascii="Google Sans Text" w:cs="Google Sans Text" w:eastAsia="Google Sans Text" w:hAnsi="Google Sans Text"/>
          <w:i w:val="1"/>
          <w:iCs w:val="1"/>
          <w:color w:val="1b1c1d"/>
          <w:rtl w:val="0"/>
        </w:rPr>
        <w:t xml:space="preserve">pre-trained weights</w:t>
      </w:r>
      <w:r w:rsidDel="00000000" w:rsidR="00000000" w:rsidRPr="00000000">
        <w:rPr>
          <w:rFonts w:ascii="Google Sans Text" w:cs="Google Sans Text" w:eastAsia="Google Sans Text" w:hAnsi="Google Sans Text"/>
          <w:color w:val="1b1c1d"/>
          <w:rtl w:val="0"/>
        </w:rPr>
        <w:t xml:space="preserve"> of these models. These weights are the result of an enormously expensive and time-consuming training process (weeks or months on thousands of GPUs) on colossal, general-purpose datasets like </w:t>
      </w:r>
      <w:r w:rsidDel="00000000" w:rsidR="00000000" w:rsidRPr="00000000">
        <w:rPr>
          <w:rFonts w:ascii="Google Sans Text" w:cs="Google Sans Text" w:eastAsia="Google Sans Text" w:hAnsi="Google Sans Text"/>
          <w:b w:val="1"/>
          <w:bCs w:val="1"/>
          <w:color w:val="1b1c1d"/>
          <w:rtl w:val="0"/>
        </w:rPr>
        <w:t xml:space="preserve">ImageNet</w:t>
      </w:r>
      <w:r w:rsidDel="00000000" w:rsidR="00000000" w:rsidRPr="00000000">
        <w:rPr>
          <w:rFonts w:ascii="Google Sans Text" w:cs="Google Sans Text" w:eastAsia="Google Sans Text" w:hAnsi="Google Sans Text"/>
          <w:color w:val="1b1c1d"/>
          <w:rtl w:val="0"/>
        </w:rPr>
        <w:t xml:space="preserve">, which contains over a million labeled photographs.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D0">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"Standing on them"</w:t>
      </w:r>
      <w:r w:rsidDel="00000000" w:rsidR="00000000" w:rsidRPr="00000000">
        <w:rPr>
          <w:rFonts w:ascii="Google Sans Text" w:cs="Google Sans Text" w:eastAsia="Google Sans Text" w:hAnsi="Google Sans Text"/>
          <w:color w:val="1b1c1d"/>
          <w:rtl w:val="0"/>
        </w:rPr>
        <w:t xml:space="preserve"> is the act of a Geo-Informatics researcher—who typically has a comparatively small, specialized dataset and limited computational resources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—reusing this pre-trained model as a powerful "feature extractor" or "starting point" for their own, different task.</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analogy perfectly captures the value proposition of transfer learning: it allows a researcher to bypass the immense cost of learning "how to see" from scratch and begin their work from an advanced vantage point.</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The "Giants'" Contribution: A Universal Hierarchy of Visual Features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Convolutional Neural Network (CNN) learns to identify features in a hierarchical fashion, much like the human visual cortex.76 The "knowledge" embedded in the "giant's" pre-trained ImageNet weights is this multi-layer feature hierarchy:</w:t>
      </w:r>
    </w:p>
    <w:p w:rsidR="00000000" w:rsidDel="00000000" w:rsidP="00000000" w:rsidRDefault="00000000" w:rsidRPr="00000000" w14:paraId="000000D4">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Early Layers (The Giant's Feet):</w:t>
      </w:r>
      <w:r w:rsidDel="00000000" w:rsidR="00000000" w:rsidRPr="00000000">
        <w:rPr>
          <w:rFonts w:ascii="Google Sans Text" w:cs="Google Sans Text" w:eastAsia="Google Sans Text" w:hAnsi="Google Sans Text"/>
          <w:color w:val="1b1c1d"/>
          <w:rtl w:val="0"/>
        </w:rPr>
        <w:t xml:space="preserve"> These layers learn "universal" or "atomic" features, which are the fundamental building blocks of vision. They act as detectors for simple </w:t>
      </w:r>
      <w:r w:rsidDel="00000000" w:rsidR="00000000" w:rsidRPr="00000000">
        <w:rPr>
          <w:rFonts w:ascii="Google Sans Text" w:cs="Google Sans Text" w:eastAsia="Google Sans Text" w:hAnsi="Google Sans Text"/>
          <w:b w:val="1"/>
          <w:bCs w:val="1"/>
          <w:color w:val="1b1c1d"/>
          <w:rtl w:val="0"/>
        </w:rPr>
        <w:t xml:space="preserve">edges, curves, color blobs, and simple textures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D5">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Mid Layers (The Giant's Torso):</w:t>
      </w:r>
      <w:r w:rsidDel="00000000" w:rsidR="00000000" w:rsidRPr="00000000">
        <w:rPr>
          <w:rFonts w:ascii="Google Sans Text" w:cs="Google Sans Text" w:eastAsia="Google Sans Text" w:hAnsi="Google Sans Text"/>
          <w:color w:val="1b1c1d"/>
          <w:rtl w:val="0"/>
        </w:rPr>
        <w:t xml:space="preserve"> These layers learn to combine the simple features into more complex patterns and shapes, such as "grid-like textures," "circles," "leafy patterns," or "eyes".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D6">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Late Layers (The Giant's Head):</w:t>
      </w:r>
      <w:r w:rsidDel="00000000" w:rsidR="00000000" w:rsidRPr="00000000">
        <w:rPr>
          <w:rFonts w:ascii="Google Sans Text" w:cs="Google Sans Text" w:eastAsia="Google Sans Text" w:hAnsi="Google Sans Text"/>
          <w:color w:val="1b1c1d"/>
          <w:rtl w:val="0"/>
        </w:rPr>
        <w:t xml:space="preserve"> These layers learn to combine these complex shapes into high-level object parts or complete objects, such as "a dog's face," "a car wheel," or "a building."</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"giant" provides this entire, pre-built hierarchy of visual understanding, trained on a million diverse, non-spatial images of "cats," "dogs," and "cars."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Standing on the Shoulders: A Geo-Informatics Project (Crop Health Classification)</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us consider a typical Geo-Informatics project: a researcher aims to build a model that classifies high-resolution drone or satellite images of crop leaves into classes like "Healthy," "Fungal Blight," and "Insect Damage".77</w:t>
      </w:r>
    </w:p>
    <w:p w:rsidR="00000000" w:rsidDel="00000000" w:rsidP="00000000" w:rsidRDefault="00000000" w:rsidRPr="00000000" w14:paraId="000000DA">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Problem (Starting from the Ground):</w:t>
      </w:r>
      <w:r w:rsidDel="00000000" w:rsidR="00000000" w:rsidRPr="00000000">
        <w:rPr>
          <w:rFonts w:ascii="Google Sans Text" w:cs="Google Sans Text" w:eastAsia="Google Sans Text" w:hAnsi="Google Sans Text"/>
          <w:color w:val="1b1c1d"/>
          <w:rtl w:val="0"/>
        </w:rPr>
        <w:t xml:space="preserve"> The researcher has a small, specialized dataset of 5,000 labeled leaf images. This is a common scenario, as acquiring ground-truth data is a significant bottleneck.</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If they try to train a deep CNN (like ResNet50) "from scratch" (with randomly initialized weights), the model has millions of parameters and not enough data. It will fail to learn even the basic features of "edges" or "textures" and will </w:t>
      </w:r>
      <w:r w:rsidDel="00000000" w:rsidR="00000000" w:rsidRPr="00000000">
        <w:rPr>
          <w:rFonts w:ascii="Google Sans Text" w:cs="Google Sans Text" w:eastAsia="Google Sans Text" w:hAnsi="Google Sans Text"/>
          <w:b w:val="1"/>
          <w:bCs w:val="1"/>
          <w:color w:val="1b1c1d"/>
          <w:rtl w:val="0"/>
        </w:rPr>
        <w:t xml:space="preserve">severely overfit</w:t>
      </w:r>
      <w:r w:rsidDel="00000000" w:rsidR="00000000" w:rsidRPr="00000000">
        <w:rPr>
          <w:rFonts w:ascii="Google Sans Text" w:cs="Google Sans Text" w:eastAsia="Google Sans Text" w:hAnsi="Google Sans Text"/>
          <w:color w:val="1b1c1d"/>
          <w:rtl w:val="0"/>
        </w:rPr>
        <w:t xml:space="preserve"> the training data. This results in a model with high training accuracy but terrible, unusable performance on new, unseen images.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DB">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Solution (Standing on the Giant):</w:t>
      </w:r>
      <w:r w:rsidDel="00000000" w:rsidR="00000000" w:rsidRPr="00000000">
        <w:rPr>
          <w:rFonts w:ascii="Google Sans Text" w:cs="Google Sans Text" w:eastAsia="Google Sans Text" w:hAnsi="Google Sans Text"/>
          <w:color w:val="1b1c1d"/>
          <w:rtl w:val="0"/>
        </w:rPr>
        <w:t xml:space="preserve"> The researcher employs transfer learning </w:t>
      </w:r>
      <w:r w:rsidDel="00000000" w:rsidR="00000000" w:rsidRPr="00000000">
        <w:rPr>
          <w:rFonts w:ascii="Google Sans Text" w:cs="Google Sans Text" w:eastAsia="Google Sans Text" w:hAnsi="Google Sans Text"/>
          <w:color w:val="444746"/>
          <w:sz w:val="24"/>
          <w:szCs w:val="24"/>
          <w:vertAlign w:val="superscript"/>
          <w:rtl w:val="0"/>
        </w:rPr>
        <w:t xml:space="preserve">74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C">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Load the Giant:</w:t>
      </w:r>
      <w:r w:rsidDel="00000000" w:rsidR="00000000" w:rsidRPr="00000000">
        <w:rPr>
          <w:rFonts w:ascii="Google Sans Text" w:cs="Google Sans Text" w:eastAsia="Google Sans Text" w:hAnsi="Google Sans Text"/>
          <w:color w:val="1b1c1d"/>
          <w:rtl w:val="0"/>
        </w:rPr>
        <w:t xml:space="preserve"> They load a ResNet50 model pre-trained on ImageNet.</w:t>
      </w:r>
      <w:r w:rsidDel="00000000" w:rsidR="00000000" w:rsidRPr="00000000">
        <w:rPr>
          <w:rFonts w:ascii="Google Sans Text" w:cs="Google Sans Text" w:eastAsia="Google Sans Text" w:hAnsi="Google Sans Text"/>
          <w:color w:val="444746"/>
          <w:sz w:val="24"/>
          <w:szCs w:val="24"/>
          <w:vertAlign w:val="superscript"/>
          <w:rtl w:val="0"/>
        </w:rPr>
        <w:t xml:space="preserve">74</w:t>
      </w:r>
    </w:p>
    <w:p w:rsidR="00000000" w:rsidDel="00000000" w:rsidP="00000000" w:rsidRDefault="00000000" w:rsidRPr="00000000" w14:paraId="000000DD">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Leverage Universal Features:</w:t>
      </w:r>
      <w:r w:rsidDel="00000000" w:rsidR="00000000" w:rsidRPr="00000000">
        <w:rPr>
          <w:rFonts w:ascii="Google Sans Text" w:cs="Google Sans Text" w:eastAsia="Google Sans Text" w:hAnsi="Google Sans Text"/>
          <w:color w:val="1b1c1d"/>
          <w:rtl w:val="0"/>
        </w:rPr>
        <w:t xml:space="preserve"> They freeze the early and mid-convolutional layers.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crucial realization is that the </w:t>
      </w:r>
      <w:r w:rsidDel="00000000" w:rsidR="00000000" w:rsidRPr="00000000">
        <w:rPr>
          <w:rFonts w:ascii="Google Sans Text" w:cs="Google Sans Text" w:eastAsia="Google Sans Text" w:hAnsi="Google Sans Text"/>
          <w:b w:val="1"/>
          <w:bCs w:val="1"/>
          <w:color w:val="1b1c1d"/>
          <w:rtl w:val="0"/>
        </w:rPr>
        <w:t xml:space="preserve">low-level features for "cats" and "leaves" are identical</w:t>
      </w:r>
      <w:r w:rsidDel="00000000" w:rsidR="00000000" w:rsidRPr="00000000">
        <w:rPr>
          <w:rFonts w:ascii="Google Sans Text" w:cs="Google Sans Text" w:eastAsia="Google Sans Text" w:hAnsi="Google Sans Text"/>
          <w:color w:val="1b1c1d"/>
          <w:rtl w:val="0"/>
        </w:rPr>
        <w:t xml:space="preserve">. An "edge," a "curve," a "color blob," or a "spotty texture" are universal visual primitives. The "giant" model </w:t>
      </w:r>
      <w:r w:rsidDel="00000000" w:rsidR="00000000" w:rsidRPr="00000000">
        <w:rPr>
          <w:rFonts w:ascii="Google Sans Text" w:cs="Google Sans Text" w:eastAsia="Google Sans Text" w:hAnsi="Google Sans Text"/>
          <w:i w:val="1"/>
          <w:iCs w:val="1"/>
          <w:color w:val="1b1c1d"/>
          <w:rtl w:val="0"/>
        </w:rPr>
        <w:t xml:space="preserve">already knows</w:t>
      </w:r>
      <w:r w:rsidDel="00000000" w:rsidR="00000000" w:rsidRPr="00000000">
        <w:rPr>
          <w:rFonts w:ascii="Google Sans Text" w:cs="Google Sans Text" w:eastAsia="Google Sans Text" w:hAnsi="Google Sans Text"/>
          <w:color w:val="1b1c1d"/>
          <w:rtl w:val="0"/>
        </w:rPr>
        <w:t xml:space="preserve"> how to detect these features. This knowledge is directly transferable to the crop health task.</w:t>
      </w:r>
      <w:r w:rsidDel="00000000" w:rsidR="00000000" w:rsidRPr="00000000">
        <w:rPr>
          <w:rFonts w:ascii="Google Sans Text" w:cs="Google Sans Text" w:eastAsia="Google Sans Text" w:hAnsi="Google Sans Text"/>
          <w:color w:val="444746"/>
          <w:sz w:val="24"/>
          <w:szCs w:val="24"/>
          <w:vertAlign w:val="superscript"/>
          <w:rtl w:val="0"/>
        </w:rPr>
        <w:t xml:space="preserve">77</w:t>
      </w:r>
    </w:p>
    <w:p w:rsidR="00000000" w:rsidDel="00000000" w:rsidP="00000000" w:rsidRDefault="00000000" w:rsidRPr="00000000" w14:paraId="000000DE">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Fine-Tune the "Head":</w:t>
      </w:r>
      <w:r w:rsidDel="00000000" w:rsidR="00000000" w:rsidRPr="00000000">
        <w:rPr>
          <w:rFonts w:ascii="Google Sans Text" w:cs="Google Sans Text" w:eastAsia="Google Sans Text" w:hAnsi="Google Sans Text"/>
          <w:color w:val="1b1c1d"/>
          <w:rtl w:val="0"/>
        </w:rPr>
        <w:t xml:space="preserve"> The researcher removes the "giant's" 1,000-class ImageNet classifier and bolts on a new, small, randomly-initialized 3-class classifier ("Healthy," "Blight," "Insect").</w:t>
      </w:r>
    </w:p>
    <w:p w:rsidR="00000000" w:rsidDel="00000000" w:rsidP="00000000" w:rsidRDefault="00000000" w:rsidRPr="00000000" w14:paraId="000000DF">
      <w:pPr>
        <w:numPr>
          <w:ilvl w:val="1"/>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Domain Adaptation:</w:t>
      </w:r>
      <w:r w:rsidDel="00000000" w:rsidR="00000000" w:rsidRPr="00000000">
        <w:rPr>
          <w:rFonts w:ascii="Google Sans Text" w:cs="Google Sans Text" w:eastAsia="Google Sans Text" w:hAnsi="Google Sans Text"/>
          <w:color w:val="1b1c1d"/>
          <w:rtl w:val="0"/>
        </w:rPr>
        <w:t xml:space="preserve"> The model is then trained </w:t>
      </w:r>
      <w:r w:rsidDel="00000000" w:rsidR="00000000" w:rsidRPr="00000000">
        <w:rPr>
          <w:rFonts w:ascii="Google Sans Text" w:cs="Google Sans Text" w:eastAsia="Google Sans Text" w:hAnsi="Google Sans Text"/>
          <w:i w:val="1"/>
          <w:iCs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on the 5,000 leaf images. The model's task is no longer the impossible one of "learning to see from scratch." Its new, much simpler task is to learn </w:t>
      </w:r>
      <w:r w:rsidDel="00000000" w:rsidR="00000000" w:rsidRPr="00000000">
        <w:rPr>
          <w:rFonts w:ascii="Google Sans Text" w:cs="Google Sans Text" w:eastAsia="Google Sans Text" w:hAnsi="Google Sans Text"/>
          <w:i w:val="1"/>
          <w:iCs w:val="1"/>
          <w:color w:val="1b1c1d"/>
          <w:rtl w:val="0"/>
        </w:rPr>
        <w:t xml:space="preserve">which combinations</w:t>
      </w:r>
      <w:r w:rsidDel="00000000" w:rsidR="00000000" w:rsidRPr="00000000">
        <w:rPr>
          <w:rFonts w:ascii="Google Sans Text" w:cs="Google Sans Text" w:eastAsia="Google Sans Text" w:hAnsi="Google Sans Text"/>
          <w:color w:val="1b1c1d"/>
          <w:rtl w:val="0"/>
        </w:rPr>
        <w:t xml:space="preserve"> of the "giant's" pre-learned features (e.g., "yellowish-color-blob" + "circular-shape" + "dark-edge-texture") correspond to the new "Fungal Blight" class.</w:t>
      </w:r>
      <w:r w:rsidDel="00000000" w:rsidR="00000000" w:rsidRPr="00000000">
        <w:rPr>
          <w:rFonts w:ascii="Google Sans Text" w:cs="Google Sans Text" w:eastAsia="Google Sans Text" w:hAnsi="Google Sans Text"/>
          <w:color w:val="444746"/>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 This is a much smaller, more manageable problem that can be solved with the limited dataset.</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Why the Analogy is Foundational for Geo-Informatics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many computer science fields, transfer learning is a useful optimization. In Geo-Informatics, it is foundational for two main reasons:</w:t>
      </w:r>
    </w:p>
    <w:p w:rsidR="00000000" w:rsidDel="00000000" w:rsidP="00000000" w:rsidRDefault="00000000" w:rsidRPr="00000000" w14:paraId="000000E2">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It Solves the Data Scarcity Bottleneck:</w:t>
      </w:r>
      <w:r w:rsidDel="00000000" w:rsidR="00000000" w:rsidRPr="00000000">
        <w:rPr>
          <w:rFonts w:ascii="Google Sans Text" w:cs="Google Sans Text" w:eastAsia="Google Sans Text" w:hAnsi="Google Sans Text"/>
          <w:color w:val="1b1c1d"/>
          <w:rtl w:val="0"/>
        </w:rPr>
        <w:t xml:space="preserve"> Labeled spatial data is the single greatest limiting factor in spatial deep learning.</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TL allows researchers to achieve state-of-the-art results with datasets that are orders of magnitude smaller than what would be required to train from scratch.</w:t>
      </w:r>
    </w:p>
    <w:p w:rsidR="00000000" w:rsidDel="00000000" w:rsidP="00000000" w:rsidRDefault="00000000" w:rsidRPr="00000000" w14:paraId="000000E3">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It Solves the Computational Resource Bottleneck:</w:t>
      </w:r>
      <w:r w:rsidDel="00000000" w:rsidR="00000000" w:rsidRPr="00000000">
        <w:rPr>
          <w:rFonts w:ascii="Google Sans Text" w:cs="Google Sans Text" w:eastAsia="Google Sans Text" w:hAnsi="Google Sans Text"/>
          <w:color w:val="1b1c1d"/>
          <w:rtl w:val="0"/>
        </w:rPr>
        <w:t xml:space="preserve"> Training a "giant" model like ResNet on ImageNet can cost hundreds of thousands of dollars in GPU compute time. A Geo-Informatics research lab can "stand on these shoulders" and train their fine-tuned model in a single afternoon on a single GPU, effectively leveraging millions of dollars of pre-computed work.</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A Critical Nuance: Are they the Right Giant?</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analogy has a critical caveat. The ImageNet "giants" were trained on 3-channel (RGB) natural, ground-level photographs. Satellite imagery, a core Geo-Informatics dataset, is often multispectral (e.g., 7-10 bands) 79 or a different modality entirely (e.g., SAR). In this case, the 3-channel ImageNet "giant" is less helpful, as its weights cannot be directly loaded onto a 7-channel input layer.</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recent research shows that even here, the analogy holds:</w:t>
      </w:r>
    </w:p>
    <w:p w:rsidR="00000000" w:rsidDel="00000000" w:rsidP="00000000" w:rsidRDefault="00000000" w:rsidRPr="00000000" w14:paraId="000000E7">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For 3-channel (RGB) high-resolution aerial and satellite imagery, the ImageNet features are highly effective and transfer well.</w:t>
      </w:r>
      <w:r w:rsidDel="00000000" w:rsidR="00000000" w:rsidRPr="00000000">
        <w:rPr>
          <w:rFonts w:ascii="Google Sans Text" w:cs="Google Sans Text" w:eastAsia="Google Sans Text" w:hAnsi="Google Sans Text"/>
          <w:color w:val="444746"/>
          <w:sz w:val="24"/>
          <w:szCs w:val="24"/>
          <w:vertAlign w:val="superscript"/>
          <w:rtl w:val="0"/>
        </w:rPr>
        <w:t xml:space="preserve">78</w:t>
      </w:r>
    </w:p>
    <w:p w:rsidR="00000000" w:rsidDel="00000000" w:rsidP="00000000" w:rsidRDefault="00000000" w:rsidRPr="00000000" w14:paraId="000000E8">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For multispectral and SAR data, a new class of "spatial giants" is emerging: models pre-trained on massive, unlabeled </w:t>
      </w:r>
      <w:r w:rsidDel="00000000" w:rsidR="00000000" w:rsidRPr="00000000">
        <w:rPr>
          <w:rFonts w:ascii="Google Sans Text" w:cs="Google Sans Text" w:eastAsia="Google Sans Text" w:hAnsi="Google Sans Text"/>
          <w:i w:val="1"/>
          <w:iCs w:val="1"/>
          <w:color w:val="1b1c1d"/>
          <w:rtl w:val="0"/>
        </w:rPr>
        <w:t xml:space="preserve">satellite data archives</w:t>
      </w:r>
      <w:r w:rsidDel="00000000" w:rsidR="00000000" w:rsidRPr="00000000">
        <w:rPr>
          <w:rFonts w:ascii="Google Sans Text" w:cs="Google Sans Text" w:eastAsia="Google Sans Text" w:hAnsi="Google Sans Text"/>
          <w:color w:val="1b1c1d"/>
          <w:rtl w:val="0"/>
        </w:rPr>
        <w:t xml:space="preserve"> using self-supervised learning.</w:t>
      </w:r>
      <w:r w:rsidDel="00000000" w:rsidR="00000000" w:rsidRPr="00000000">
        <w:rPr>
          <w:rFonts w:ascii="Google Sans Text" w:cs="Google Sans Text" w:eastAsia="Google Sans Text" w:hAnsi="Google Sans Text"/>
          <w:color w:val="444746"/>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This is "domain-adaptive" pre-training </w:t>
      </w:r>
      <w:r w:rsidDel="00000000" w:rsidR="00000000" w:rsidRPr="00000000">
        <w:rPr>
          <w:rFonts w:ascii="Google Sans Text" w:cs="Google Sans Text" w:eastAsia="Google Sans Text" w:hAnsi="Google Sans Text"/>
          <w:color w:val="444746"/>
          <w:sz w:val="24"/>
          <w:szCs w:val="24"/>
          <w:vertAlign w:val="superscript"/>
          <w:rtl w:val="0"/>
        </w:rPr>
        <w:t xml:space="preserve">80</w:t>
      </w:r>
      <w:r w:rsidDel="00000000" w:rsidR="00000000" w:rsidRPr="00000000">
        <w:rPr>
          <w:rFonts w:ascii="Google Sans Text" w:cs="Google Sans Text" w:eastAsia="Google Sans Text" w:hAnsi="Google Sans Text"/>
          <w:color w:val="1b1c1d"/>
          <w:rtl w:val="0"/>
        </w:rPr>
        <w:t xml:space="preserve">, and it represents the Geo-Informatics community building its </w:t>
      </w:r>
      <w:r w:rsidDel="00000000" w:rsidR="00000000" w:rsidRPr="00000000">
        <w:rPr>
          <w:rFonts w:ascii="Google Sans Text" w:cs="Google Sans Text" w:eastAsia="Google Sans Text" w:hAnsi="Google Sans Text"/>
          <w:i w:val="1"/>
          <w:iCs w:val="1"/>
          <w:color w:val="1b1c1d"/>
          <w:rtl w:val="0"/>
        </w:rPr>
        <w:t xml:space="preserve">own</w:t>
      </w:r>
      <w:r w:rsidDel="00000000" w:rsidR="00000000" w:rsidRPr="00000000">
        <w:rPr>
          <w:rFonts w:ascii="Google Sans Text" w:cs="Google Sans Text" w:eastAsia="Google Sans Text" w:hAnsi="Google Sans Text"/>
          <w:color w:val="1b1c1d"/>
          <w:rtl w:val="0"/>
        </w:rPr>
        <w:t xml:space="preserve"> giants, whose shoulders are even better suited for our specific tasks.</w:t>
      </w:r>
      <w:r w:rsidDel="00000000" w:rsidR="00000000" w:rsidRPr="00000000">
        <w:rPr>
          <w:rFonts w:ascii="Google Sans Text" w:cs="Google Sans Text" w:eastAsia="Google Sans Text" w:hAnsi="Google Sans Text"/>
          <w:color w:val="444746"/>
          <w:sz w:val="24"/>
          <w:szCs w:val="24"/>
          <w:vertAlign w:val="superscript"/>
          <w:rtl w:val="0"/>
        </w:rPr>
        <w:t xml:space="preserve">81</w:t>
      </w:r>
      <w:r w:rsidDel="00000000" w:rsidR="00000000" w:rsidRPr="00000000">
        <w:rPr>
          <w:rFonts w:ascii="Google Sans Text" w:cs="Google Sans Text" w:eastAsia="Google Sans Text" w:hAnsi="Google Sans Text"/>
          <w:color w:val="1b1c1d"/>
          <w:rtl w:val="0"/>
        </w:rPr>
        <w:t xml:space="preserve"> But for now, standing on the shoulders of the ImageNet giants is what has made the widespread application of deep learning in Geo-Informatics possible.</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Numerical Problems</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4.1. An input raster image has 7 spectral bands. If the first convolutional layer of a CNN has 32 filters, what is the depth of the output volume?</w:t>
      </w:r>
    </w:p>
    <w:p w:rsidR="00000000" w:rsidDel="00000000" w:rsidP="00000000" w:rsidRDefault="00000000" w:rsidRPr="00000000" w14:paraId="000000ED">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Principle:</w:t>
      </w:r>
      <w:r w:rsidDel="00000000" w:rsidR="00000000" w:rsidRPr="00000000">
        <w:rPr>
          <w:rFonts w:ascii="Google Sans Text" w:cs="Google Sans Text" w:eastAsia="Google Sans Text" w:hAnsi="Google Sans Text"/>
          <w:color w:val="1b1c1d"/>
          <w:rtl w:val="0"/>
        </w:rPr>
        <w:t xml:space="preserve"> The depth of the </w:t>
      </w:r>
      <w:r w:rsidDel="00000000" w:rsidR="00000000" w:rsidRPr="00000000">
        <w:rPr>
          <w:rFonts w:ascii="Google Sans Text" w:cs="Google Sans Text" w:eastAsia="Google Sans Text" w:hAnsi="Google Sans Text"/>
          <w:i w:val="1"/>
          <w:iCs w:val="1"/>
          <w:color w:val="1b1c1d"/>
          <w:rtl w:val="0"/>
        </w:rPr>
        <w:t xml:space="preserve">output</w:t>
      </w:r>
      <w:r w:rsidDel="00000000" w:rsidR="00000000" w:rsidRPr="00000000">
        <w:rPr>
          <w:rFonts w:ascii="Google Sans Text" w:cs="Google Sans Text" w:eastAsia="Google Sans Text" w:hAnsi="Google Sans Text"/>
          <w:color w:val="1b1c1d"/>
          <w:rtl w:val="0"/>
        </w:rPr>
        <w:t xml:space="preserve"> volume of a convolutional layer is determined </w:t>
      </w:r>
      <w:r w:rsidDel="00000000" w:rsidR="00000000" w:rsidRPr="00000000">
        <w:rPr>
          <w:rFonts w:ascii="Google Sans Text" w:cs="Google Sans Text" w:eastAsia="Google Sans Text" w:hAnsi="Google Sans Text"/>
          <w:i w:val="1"/>
          <w:iCs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by the number of filters specified for that layer.</w:t>
      </w:r>
      <w:r w:rsidDel="00000000" w:rsidR="00000000" w:rsidRPr="00000000">
        <w:rPr>
          <w:rFonts w:ascii="Google Sans Text" w:cs="Google Sans Text" w:eastAsia="Google Sans Text" w:hAnsi="Google Sans Text"/>
          <w:color w:val="444746"/>
          <w:sz w:val="24"/>
          <w:szCs w:val="24"/>
          <w:vertAlign w:val="superscript"/>
          <w:rtl w:val="0"/>
        </w:rPr>
        <w:t xml:space="preserve">82</w:t>
      </w:r>
      <w:r w:rsidDel="00000000" w:rsidR="00000000" w:rsidRPr="00000000">
        <w:rPr>
          <w:rFonts w:ascii="Google Sans Text" w:cs="Google Sans Text" w:eastAsia="Google Sans Text" w:hAnsi="Google Sans Text"/>
          <w:color w:val="1b1c1d"/>
          <w:rtl w:val="0"/>
        </w:rPr>
        <w:t xml:space="preserve"> The depth of the </w:t>
      </w:r>
      <w:r w:rsidDel="00000000" w:rsidR="00000000" w:rsidRPr="00000000">
        <w:rPr>
          <w:rFonts w:ascii="Google Sans Text" w:cs="Google Sans Text" w:eastAsia="Google Sans Text" w:hAnsi="Google Sans Text"/>
          <w:i w:val="1"/>
          <w:iCs w:val="1"/>
          <w:color w:val="1b1c1d"/>
          <w:rtl w:val="0"/>
        </w:rPr>
        <w:t xml:space="preserve">input</w:t>
      </w:r>
      <w:r w:rsidDel="00000000" w:rsidR="00000000" w:rsidRPr="00000000">
        <w:rPr>
          <w:rFonts w:ascii="Google Sans Text" w:cs="Google Sans Text" w:eastAsia="Google Sans Text" w:hAnsi="Google Sans Text"/>
          <w:color w:val="1b1c1d"/>
          <w:rtl w:val="0"/>
        </w:rPr>
        <w:t xml:space="preserve"> volume (in this case, 7 bands) determines the depth of the filters themselves (i.e., each of the 32 filters will have a shape of $k \times k \times 7$), but not the depth of the layer's final output.</w:t>
      </w:r>
      <w:r w:rsidDel="00000000" w:rsidR="00000000" w:rsidRPr="00000000">
        <w:rPr>
          <w:rFonts w:ascii="Google Sans Text" w:cs="Google Sans Text" w:eastAsia="Google Sans Text" w:hAnsi="Google Sans Text"/>
          <w:color w:val="444746"/>
          <w:sz w:val="24"/>
          <w:szCs w:val="24"/>
          <w:vertAlign w:val="superscript"/>
          <w:rtl w:val="0"/>
        </w:rPr>
        <w:t xml:space="preserve">84</w:t>
      </w:r>
    </w:p>
    <w:p w:rsidR="00000000" w:rsidDel="00000000" w:rsidP="00000000" w:rsidRDefault="00000000" w:rsidRPr="00000000" w14:paraId="000000EE">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Given:</w:t>
      </w:r>
    </w:p>
    <w:p w:rsidR="00000000" w:rsidDel="00000000" w:rsidP="00000000" w:rsidRDefault="00000000" w:rsidRPr="00000000" w14:paraId="000000EF">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Input Depth ($C_{in}$) = 7 (spectral bands)</w:t>
      </w:r>
    </w:p>
    <w:p w:rsidR="00000000" w:rsidDel="00000000" w:rsidP="00000000" w:rsidRDefault="00000000" w:rsidRPr="00000000" w14:paraId="000000F0">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Number of Filters ($C_{out}$) = 32</w:t>
      </w:r>
    </w:p>
    <w:p w:rsidR="00000000" w:rsidDel="00000000" w:rsidP="00000000" w:rsidRDefault="00000000" w:rsidRPr="00000000" w14:paraId="000000F1">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Formula:</w:t>
      </w:r>
    </w:p>
    <w:p w:rsidR="00000000" w:rsidDel="00000000" w:rsidP="00000000" w:rsidRDefault="00000000" w:rsidRPr="00000000" w14:paraId="000000F2">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$\text{Output Depth} = \text{Number of Filters}$ ($C_{out}$)</w:t>
      </w:r>
    </w:p>
    <w:p w:rsidR="00000000" w:rsidDel="00000000" w:rsidP="00000000" w:rsidRDefault="00000000" w:rsidRPr="00000000" w14:paraId="000000F3">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Calculation:</w:t>
      </w:r>
    </w:p>
    <w:p w:rsidR="00000000" w:rsidDel="00000000" w:rsidP="00000000" w:rsidRDefault="00000000" w:rsidRPr="00000000" w14:paraId="000000F4">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$\text{Output Depth} = 32$</w:t>
      </w:r>
    </w:p>
    <w:p w:rsidR="00000000" w:rsidDel="00000000" w:rsidP="00000000" w:rsidRDefault="00000000" w:rsidRPr="00000000" w14:paraId="000000F5">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Answer:</w:t>
      </w:r>
      <w:r w:rsidDel="00000000" w:rsidR="00000000" w:rsidRPr="00000000">
        <w:rPr>
          <w:rFonts w:ascii="Google Sans Text" w:cs="Google Sans Text" w:eastAsia="Google Sans Text" w:hAnsi="Google Sans Text"/>
          <w:color w:val="1b1c1d"/>
          <w:rtl w:val="0"/>
        </w:rPr>
        <w:t xml:space="preserve"> The depth of the output volume is </w:t>
      </w:r>
      <w:r w:rsidDel="00000000" w:rsidR="00000000" w:rsidRPr="00000000">
        <w:rPr>
          <w:rFonts w:ascii="Google Sans Text" w:cs="Google Sans Text" w:eastAsia="Google Sans Text" w:hAnsi="Google Sans Text"/>
          <w:b w:val="1"/>
          <w:bCs w:val="1"/>
          <w:color w:val="1b1c1d"/>
          <w:rtl w:val="0"/>
        </w:rPr>
        <w:t xml:space="preserve">32</w:t>
      </w:r>
      <w:r w:rsidDel="00000000" w:rsidR="00000000" w:rsidRPr="00000000">
        <w:rPr>
          <w:rFonts w:ascii="Google Sans Text" w:cs="Google Sans Text" w:eastAsia="Google Sans Text" w:hAnsi="Google Sans Text"/>
          <w:color w:val="1b1c1d"/>
          <w:rtl w:val="0"/>
        </w:rPr>
        <w:t xml:space="preserve">. Each of the 32 filters produces one 2D feature map, and these 32 maps are stacked to create the output volume.</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4.2. A spatiotemporal dataset is stored as a raster grid of 500x500 pixels. If you have weekly images for 3 years, how many total spatiotemporal data points are in this dataset?</w:t>
      </w:r>
    </w:p>
    <w:p w:rsidR="00000000" w:rsidDel="00000000" w:rsidP="00000000" w:rsidRDefault="00000000" w:rsidRPr="00000000" w14:paraId="000000F7">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1. Calculate Spatial Data Points per Time Step:</w:t>
      </w:r>
    </w:p>
    <w:p w:rsidR="00000000" w:rsidDel="00000000" w:rsidP="00000000" w:rsidRDefault="00000000" w:rsidRPr="00000000" w14:paraId="000000F8">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$\text{Pixels} = \text{Width} \times \text{Height}$</w:t>
      </w:r>
    </w:p>
    <w:p w:rsidR="00000000" w:rsidDel="00000000" w:rsidP="00000000" w:rsidRDefault="00000000" w:rsidRPr="00000000" w14:paraId="000000F9">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$\text{Pixels} = 500 \times 500 = 250,000$</w:t>
      </w:r>
    </w:p>
    <w:p w:rsidR="00000000" w:rsidDel="00000000" w:rsidP="00000000" w:rsidRDefault="00000000" w:rsidRPr="00000000" w14:paraId="000000FA">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2. Calculate Total Time Steps:</w:t>
      </w:r>
    </w:p>
    <w:p w:rsidR="00000000" w:rsidDel="00000000" w:rsidP="00000000" w:rsidRDefault="00000000" w:rsidRPr="00000000" w14:paraId="000000FB">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$\text{Weeks per Year} \approx 52$</w:t>
      </w:r>
    </w:p>
    <w:p w:rsidR="00000000" w:rsidDel="00000000" w:rsidP="00000000" w:rsidRDefault="00000000" w:rsidRPr="00000000" w14:paraId="000000FC">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$\text{Total Years} = 3$</w:t>
      </w:r>
    </w:p>
    <w:p w:rsidR="00000000" w:rsidDel="00000000" w:rsidP="00000000" w:rsidRDefault="00000000" w:rsidRPr="00000000" w14:paraId="000000FD">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$\text{Time Steps} = 52 \times 3 = 156$</w:t>
      </w:r>
    </w:p>
    <w:p w:rsidR="00000000" w:rsidDel="00000000" w:rsidP="00000000" w:rsidRDefault="00000000" w:rsidRPr="00000000" w14:paraId="000000FE">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3. Calculate Total Spatiotemporal Data Points:</w:t>
      </w:r>
    </w:p>
    <w:p w:rsidR="00000000" w:rsidDel="00000000" w:rsidP="00000000" w:rsidRDefault="00000000" w:rsidRPr="00000000" w14:paraId="000000FF">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$\text{Total Points} = \text{Pixels} \times \text{Time Steps}$</w:t>
      </w:r>
    </w:p>
    <w:p w:rsidR="00000000" w:rsidDel="00000000" w:rsidP="00000000" w:rsidRDefault="00000000" w:rsidRPr="00000000" w14:paraId="00000100">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$\text{Total Points} = 250,000 \times 156 = 39,000,000$</w:t>
      </w:r>
    </w:p>
    <w:p w:rsidR="00000000" w:rsidDel="00000000" w:rsidP="00000000" w:rsidRDefault="00000000" w:rsidRPr="00000000" w14:paraId="00000101">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Answer:</w:t>
      </w:r>
      <w:r w:rsidDel="00000000" w:rsidR="00000000" w:rsidRPr="00000000">
        <w:rPr>
          <w:rFonts w:ascii="Google Sans Text" w:cs="Google Sans Text" w:eastAsia="Google Sans Text" w:hAnsi="Google Sans Text"/>
          <w:color w:val="1b1c1d"/>
          <w:rtl w:val="0"/>
        </w:rPr>
        <w:t xml:space="preserve"> The dataset contains </w:t>
      </w:r>
      <w:r w:rsidDel="00000000" w:rsidR="00000000" w:rsidRPr="00000000">
        <w:rPr>
          <w:rFonts w:ascii="Google Sans Text" w:cs="Google Sans Text" w:eastAsia="Google Sans Text" w:hAnsi="Google Sans Text"/>
          <w:b w:val="1"/>
          <w:bCs w:val="1"/>
          <w:color w:val="1b1c1d"/>
          <w:rtl w:val="0"/>
        </w:rPr>
        <w:t xml:space="preserve">39,000,000</w:t>
      </w:r>
      <w:r w:rsidDel="00000000" w:rsidR="00000000" w:rsidRPr="00000000">
        <w:rPr>
          <w:rFonts w:ascii="Google Sans Text" w:cs="Google Sans Text" w:eastAsia="Google Sans Text" w:hAnsi="Google Sans Text"/>
          <w:color w:val="1b1c1d"/>
          <w:rtl w:val="0"/>
        </w:rPr>
        <w:t xml:space="preserve"> spatiotemporal data points.</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4.3. Given the following confusion matrix for a land cover classification model, calculate the (a) Overall Accuracy, and the (b) Precision, (c) Recall, and (d) F1-Score for the ‘Urban’ class.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Predicted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Predicted Urban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Predicted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Total (Actual)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Actual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Actual Urban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Actual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Total (Predicted)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150</w:t>
            </w:r>
          </w:p>
        </w:tc>
      </w:tr>
    </w:tbl>
    <w:p w:rsidR="00000000" w:rsidDel="00000000" w:rsidP="00000000" w:rsidRDefault="00000000" w:rsidRPr="00000000" w14:paraId="0000011C">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1. Identify Key Values from Matrix:</w:t>
      </w:r>
    </w:p>
    <w:p w:rsidR="00000000" w:rsidDel="00000000" w:rsidP="00000000" w:rsidRDefault="00000000" w:rsidRPr="00000000" w14:paraId="0000011D">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Total Observations (N):</w:t>
      </w:r>
      <w:r w:rsidDel="00000000" w:rsidR="00000000" w:rsidRPr="00000000">
        <w:rPr>
          <w:rFonts w:ascii="Google Sans Text" w:cs="Google Sans Text" w:eastAsia="Google Sans Text" w:hAnsi="Google Sans Text"/>
          <w:color w:val="1b1c1d"/>
          <w:rtl w:val="0"/>
        </w:rPr>
        <w:t xml:space="preserve"> 45 + 3 + 2 + 5 + 55 + 0 + 0 + 2 + 38 = </w:t>
      </w:r>
      <w:r w:rsidDel="00000000" w:rsidR="00000000" w:rsidRPr="00000000">
        <w:rPr>
          <w:rFonts w:ascii="Google Sans Text" w:cs="Google Sans Text" w:eastAsia="Google Sans Text" w:hAnsi="Google Sans Text"/>
          <w:b w:val="1"/>
          <w:bCs w:val="1"/>
          <w:color w:val="1b1c1d"/>
          <w:rtl w:val="0"/>
        </w:rPr>
        <w:t xml:space="preserve">150</w:t>
      </w:r>
    </w:p>
    <w:p w:rsidR="00000000" w:rsidDel="00000000" w:rsidP="00000000" w:rsidRDefault="00000000" w:rsidRPr="00000000" w14:paraId="0000011E">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Correct Predictions (Diagonal):</w:t>
      </w:r>
      <w:r w:rsidDel="00000000" w:rsidR="00000000" w:rsidRPr="00000000">
        <w:rPr>
          <w:rFonts w:ascii="Google Sans Text" w:cs="Google Sans Text" w:eastAsia="Google Sans Text" w:hAnsi="Google Sans Text"/>
          <w:color w:val="1b1c1d"/>
          <w:rtl w:val="0"/>
        </w:rPr>
        <w:t xml:space="preserve"> 45 (Forest) + 55 (Urban) + 38 (Water) = </w:t>
      </w:r>
      <w:r w:rsidDel="00000000" w:rsidR="00000000" w:rsidRPr="00000000">
        <w:rPr>
          <w:rFonts w:ascii="Google Sans Text" w:cs="Google Sans Text" w:eastAsia="Google Sans Text" w:hAnsi="Google Sans Text"/>
          <w:b w:val="1"/>
          <w:bCs w:val="1"/>
          <w:color w:val="1b1c1d"/>
          <w:rtl w:val="0"/>
        </w:rPr>
        <w:t xml:space="preserve">138</w:t>
      </w:r>
    </w:p>
    <w:p w:rsidR="00000000" w:rsidDel="00000000" w:rsidP="00000000" w:rsidRDefault="00000000" w:rsidRPr="00000000" w14:paraId="0000011F">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2. For the 'Urban' Class:</w:t>
      </w:r>
    </w:p>
    <w:p w:rsidR="00000000" w:rsidDel="00000000" w:rsidP="00000000" w:rsidRDefault="00000000" w:rsidRPr="00000000" w14:paraId="00000120">
      <w:pPr>
        <w:numPr>
          <w:ilvl w:val="1"/>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True Positive (TP):</w:t>
      </w:r>
      <w:r w:rsidDel="00000000" w:rsidR="00000000" w:rsidRPr="00000000">
        <w:rPr>
          <w:rFonts w:ascii="Google Sans Text" w:cs="Google Sans Text" w:eastAsia="Google Sans Text" w:hAnsi="Google Sans Text"/>
          <w:color w:val="1b1c1d"/>
          <w:rtl w:val="0"/>
        </w:rPr>
        <w:t xml:space="preserve"> Model predicted 'Urban' and it was 'Urban'. </w:t>
      </w:r>
      <w:r w:rsidDel="00000000" w:rsidR="00000000" w:rsidRPr="00000000">
        <w:rPr>
          <w:rFonts w:ascii="Google Sans Text" w:cs="Google Sans Text" w:eastAsia="Google Sans Text" w:hAnsi="Google Sans Text"/>
          <w:b w:val="1"/>
          <w:bCs w:val="1"/>
          <w:color w:val="1b1c1d"/>
          <w:rtl w:val="0"/>
        </w:rPr>
        <w:t xml:space="preserve">TP = 55</w:t>
      </w:r>
    </w:p>
    <w:p w:rsidR="00000000" w:rsidDel="00000000" w:rsidP="00000000" w:rsidRDefault="00000000" w:rsidRPr="00000000" w14:paraId="00000121">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False Positive (FP):</w:t>
      </w:r>
      <w:r w:rsidDel="00000000" w:rsidR="00000000" w:rsidRPr="00000000">
        <w:rPr>
          <w:rFonts w:ascii="Google Sans Text" w:cs="Google Sans Text" w:eastAsia="Google Sans Text" w:hAnsi="Google Sans Text"/>
          <w:color w:val="1b1c1d"/>
          <w:rtl w:val="0"/>
        </w:rPr>
        <w:t xml:space="preserve"> Model predicted 'Urban', but it was 'Forest' or 'Water'. </w:t>
      </w:r>
      <w:r w:rsidDel="00000000" w:rsidR="00000000" w:rsidRPr="00000000">
        <w:rPr>
          <w:rFonts w:ascii="Google Sans Text" w:cs="Google Sans Text" w:eastAsia="Google Sans Text" w:hAnsi="Google Sans Text"/>
          <w:b w:val="1"/>
          <w:bCs w:val="1"/>
          <w:color w:val="1b1c1d"/>
          <w:rtl w:val="0"/>
        </w:rPr>
        <w:t xml:space="preserve">FP</w:t>
      </w:r>
      <w:r w:rsidDel="00000000" w:rsidR="00000000" w:rsidRPr="00000000">
        <w:rPr>
          <w:rFonts w:ascii="Google Sans Text" w:cs="Google Sans Text" w:eastAsia="Google Sans Text" w:hAnsi="Google Sans Text"/>
          <w:color w:val="1b1c1d"/>
          <w:rtl w:val="0"/>
        </w:rPr>
        <w:t xml:space="preserve"> = 3 (from Forest) + 2 (from Water) = </w:t>
      </w:r>
      <w:r w:rsidDel="00000000" w:rsidR="00000000" w:rsidRPr="00000000">
        <w:rPr>
          <w:rFonts w:ascii="Google Sans Text" w:cs="Google Sans Text" w:eastAsia="Google Sans Text" w:hAnsi="Google Sans Text"/>
          <w:b w:val="1"/>
          <w:bCs w:val="1"/>
          <w:color w:val="1b1c1d"/>
          <w:rtl w:val="0"/>
        </w:rPr>
        <w:t xml:space="preserve">5</w:t>
      </w:r>
    </w:p>
    <w:p w:rsidR="00000000" w:rsidDel="00000000" w:rsidP="00000000" w:rsidRDefault="00000000" w:rsidRPr="00000000" w14:paraId="00000122">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False Negative (FN):</w:t>
      </w:r>
      <w:r w:rsidDel="00000000" w:rsidR="00000000" w:rsidRPr="00000000">
        <w:rPr>
          <w:rFonts w:ascii="Google Sans Text" w:cs="Google Sans Text" w:eastAsia="Google Sans Text" w:hAnsi="Google Sans Text"/>
          <w:color w:val="1b1c1d"/>
          <w:rtl w:val="0"/>
        </w:rPr>
        <w:t xml:space="preserve"> It was 'Urban', but the model predicted 'Forest' or 'Water'. </w:t>
      </w:r>
      <w:r w:rsidDel="00000000" w:rsidR="00000000" w:rsidRPr="00000000">
        <w:rPr>
          <w:rFonts w:ascii="Google Sans Text" w:cs="Google Sans Text" w:eastAsia="Google Sans Text" w:hAnsi="Google Sans Text"/>
          <w:b w:val="1"/>
          <w:bCs w:val="1"/>
          <w:color w:val="1b1c1d"/>
          <w:rtl w:val="0"/>
        </w:rPr>
        <w:t xml:space="preserve">FN</w:t>
      </w:r>
      <w:r w:rsidDel="00000000" w:rsidR="00000000" w:rsidRPr="00000000">
        <w:rPr>
          <w:rFonts w:ascii="Google Sans Text" w:cs="Google Sans Text" w:eastAsia="Google Sans Text" w:hAnsi="Google Sans Text"/>
          <w:color w:val="1b1c1d"/>
          <w:rtl w:val="0"/>
        </w:rPr>
        <w:t xml:space="preserve"> = 5 (from Forest) + 0 (from Water) = </w:t>
      </w:r>
      <w:r w:rsidDel="00000000" w:rsidR="00000000" w:rsidRPr="00000000">
        <w:rPr>
          <w:rFonts w:ascii="Google Sans Text" w:cs="Google Sans Text" w:eastAsia="Google Sans Text" w:hAnsi="Google Sans Text"/>
          <w:b w:val="1"/>
          <w:bCs w:val="1"/>
          <w:color w:val="1b1c1d"/>
          <w:rtl w:val="0"/>
        </w:rPr>
        <w:t xml:space="preserve">5</w:t>
      </w:r>
    </w:p>
    <w:p w:rsidR="00000000" w:rsidDel="00000000" w:rsidP="00000000" w:rsidRDefault="00000000" w:rsidRPr="00000000" w14:paraId="00000123">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True Negative (TN):</w:t>
      </w:r>
      <w:r w:rsidDel="00000000" w:rsidR="00000000" w:rsidRPr="00000000">
        <w:rPr>
          <w:rFonts w:ascii="Google Sans Text" w:cs="Google Sans Text" w:eastAsia="Google Sans Text" w:hAnsi="Google Sans Text"/>
          <w:color w:val="1b1c1d"/>
          <w:rtl w:val="0"/>
        </w:rPr>
        <w:t xml:space="preserve"> All cells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in the 'Urban' row or column. TN = 45 + 2 + 0 + 38 = </w:t>
      </w:r>
      <w:r w:rsidDel="00000000" w:rsidR="00000000" w:rsidRPr="00000000">
        <w:rPr>
          <w:rFonts w:ascii="Google Sans Text" w:cs="Google Sans Text" w:eastAsia="Google Sans Text" w:hAnsi="Google Sans Text"/>
          <w:b w:val="1"/>
          <w:bCs w:val="1"/>
          <w:color w:val="1b1c1d"/>
          <w:rtl w:val="0"/>
        </w:rPr>
        <w:t xml:space="preserve">85</w:t>
      </w:r>
    </w:p>
    <w:p w:rsidR="00000000" w:rsidDel="00000000" w:rsidP="00000000" w:rsidRDefault="00000000" w:rsidRPr="00000000" w14:paraId="00000124">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3. Calculations </w:t>
      </w:r>
      <w:r w:rsidDel="00000000" w:rsidR="00000000" w:rsidRPr="00000000">
        <w:rPr>
          <w:rFonts w:ascii="Google Sans Text" w:cs="Google Sans Text" w:eastAsia="Google Sans Text" w:hAnsi="Google Sans Text"/>
          <w:color w:val="444746"/>
          <w:sz w:val="24"/>
          <w:szCs w:val="24"/>
          <w:vertAlign w:val="superscript"/>
          <w:rtl w:val="0"/>
        </w:rPr>
        <w:t xml:space="preserve">85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5">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 Overall Accuracy:</w:t>
      </w:r>
    </w:p>
    <w:p w:rsidR="00000000" w:rsidDel="00000000" w:rsidP="00000000" w:rsidRDefault="00000000" w:rsidRPr="00000000" w14:paraId="00000126">
      <w:pPr>
        <w:numPr>
          <w:ilvl w:val="2"/>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iCs w:val="1"/>
          <w:color w:val="1b1c1d"/>
          <w:rtl w:val="0"/>
        </w:rPr>
        <w:t xml:space="preserve">Formula:</w:t>
      </w:r>
      <w:r w:rsidDel="00000000" w:rsidR="00000000" w:rsidRPr="00000000">
        <w:rPr>
          <w:rFonts w:ascii="Google Sans Text" w:cs="Google Sans Text" w:eastAsia="Google Sans Text" w:hAnsi="Google Sans Text"/>
          <w:color w:val="1b1c1d"/>
          <w:rtl w:val="0"/>
        </w:rPr>
        <w:t xml:space="preserve"> $\frac{\text{Total Correct Predictions}}{\text{Total Observations}} = \frac{TP + TN}{TP + TN + FP + FN}$ (for all classes)</w:t>
      </w:r>
    </w:p>
    <w:p w:rsidR="00000000" w:rsidDel="00000000" w:rsidP="00000000" w:rsidRDefault="00000000" w:rsidRPr="00000000" w14:paraId="00000127">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b1c1d"/>
          <w:rtl w:val="0"/>
        </w:rPr>
        <w:t xml:space="preserve">Calculation:</w:t>
      </w:r>
      <w:r w:rsidDel="00000000" w:rsidR="00000000" w:rsidRPr="00000000">
        <w:rPr>
          <w:rFonts w:ascii="Google Sans Text" w:cs="Google Sans Text" w:eastAsia="Google Sans Text" w:hAnsi="Google Sans Text"/>
          <w:color w:val="1b1c1d"/>
          <w:rtl w:val="0"/>
        </w:rPr>
        <w:t xml:space="preserve"> $\frac{138}{150} = 0.92$</w:t>
      </w:r>
    </w:p>
    <w:p w:rsidR="00000000" w:rsidDel="00000000" w:rsidP="00000000" w:rsidRDefault="00000000" w:rsidRPr="00000000" w14:paraId="00000128">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b1c1d"/>
          <w:rtl w:val="0"/>
        </w:rPr>
        <w:t xml:space="preserve">Answer: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92.0%</w:t>
      </w:r>
    </w:p>
    <w:p w:rsidR="00000000" w:rsidDel="00000000" w:rsidP="00000000" w:rsidRDefault="00000000" w:rsidRPr="00000000" w14:paraId="00000129">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(b) Precision (for 'Urban' class):</w:t>
      </w:r>
    </w:p>
    <w:p w:rsidR="00000000" w:rsidDel="00000000" w:rsidP="00000000" w:rsidRDefault="00000000" w:rsidRPr="00000000" w14:paraId="0000012A">
      <w:pPr>
        <w:numPr>
          <w:ilvl w:val="2"/>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iCs w:val="1"/>
          <w:color w:val="1b1c1d"/>
          <w:rtl w:val="0"/>
        </w:rPr>
        <w:t xml:space="preserve">Formula:</w:t>
      </w:r>
      <w:r w:rsidDel="00000000" w:rsidR="00000000" w:rsidRPr="00000000">
        <w:rPr>
          <w:rFonts w:ascii="Google Sans Text" w:cs="Google Sans Text" w:eastAsia="Google Sans Text" w:hAnsi="Google Sans Text"/>
          <w:color w:val="1b1c1d"/>
          <w:rtl w:val="0"/>
        </w:rPr>
        <w:t xml:space="preserve"> $\frac{TP}{TP + FP}$</w:t>
      </w:r>
    </w:p>
    <w:p w:rsidR="00000000" w:rsidDel="00000000" w:rsidP="00000000" w:rsidRDefault="00000000" w:rsidRPr="00000000" w14:paraId="0000012B">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b1c1d"/>
          <w:rtl w:val="0"/>
        </w:rPr>
        <w:t xml:space="preserve">Calculation:</w:t>
      </w:r>
      <w:r w:rsidDel="00000000" w:rsidR="00000000" w:rsidRPr="00000000">
        <w:rPr>
          <w:rFonts w:ascii="Google Sans Text" w:cs="Google Sans Text" w:eastAsia="Google Sans Text" w:hAnsi="Google Sans Text"/>
          <w:color w:val="1b1c1d"/>
          <w:rtl w:val="0"/>
        </w:rPr>
        <w:t xml:space="preserve"> $\frac{55}{55 + 5} = \frac{55}{60} = 0.9167$</w:t>
      </w:r>
    </w:p>
    <w:p w:rsidR="00000000" w:rsidDel="00000000" w:rsidP="00000000" w:rsidRDefault="00000000" w:rsidRPr="00000000" w14:paraId="0000012C">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b1c1d"/>
          <w:rtl w:val="0"/>
        </w:rPr>
        <w:t xml:space="preserve">Answer: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91.7%</w:t>
      </w:r>
    </w:p>
    <w:p w:rsidR="00000000" w:rsidDel="00000000" w:rsidP="00000000" w:rsidRDefault="00000000" w:rsidRPr="00000000" w14:paraId="0000012D">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 Recall (for 'Urban' class):</w:t>
      </w:r>
    </w:p>
    <w:p w:rsidR="00000000" w:rsidDel="00000000" w:rsidP="00000000" w:rsidRDefault="00000000" w:rsidRPr="00000000" w14:paraId="0000012E">
      <w:pPr>
        <w:numPr>
          <w:ilvl w:val="2"/>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iCs w:val="1"/>
          <w:color w:val="1b1c1d"/>
          <w:rtl w:val="0"/>
        </w:rPr>
        <w:t xml:space="preserve">Formula:</w:t>
      </w:r>
      <w:r w:rsidDel="00000000" w:rsidR="00000000" w:rsidRPr="00000000">
        <w:rPr>
          <w:rFonts w:ascii="Google Sans Text" w:cs="Google Sans Text" w:eastAsia="Google Sans Text" w:hAnsi="Google Sans Text"/>
          <w:color w:val="1b1c1d"/>
          <w:rtl w:val="0"/>
        </w:rPr>
        <w:t xml:space="preserve"> $\frac{TP}{TP + FN}$</w:t>
      </w:r>
    </w:p>
    <w:p w:rsidR="00000000" w:rsidDel="00000000" w:rsidP="00000000" w:rsidRDefault="00000000" w:rsidRPr="00000000" w14:paraId="0000012F">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b1c1d"/>
          <w:rtl w:val="0"/>
        </w:rPr>
        <w:t xml:space="preserve">Calculation:</w:t>
      </w:r>
      <w:r w:rsidDel="00000000" w:rsidR="00000000" w:rsidRPr="00000000">
        <w:rPr>
          <w:rFonts w:ascii="Google Sans Text" w:cs="Google Sans Text" w:eastAsia="Google Sans Text" w:hAnsi="Google Sans Text"/>
          <w:color w:val="1b1c1d"/>
          <w:rtl w:val="0"/>
        </w:rPr>
        <w:t xml:space="preserve"> $\frac{55}{55 + 5} = \frac{55}{60} = 0.9167$</w:t>
      </w:r>
    </w:p>
    <w:p w:rsidR="00000000" w:rsidDel="00000000" w:rsidP="00000000" w:rsidRDefault="00000000" w:rsidRPr="00000000" w14:paraId="00000130">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b1c1d"/>
          <w:rtl w:val="0"/>
        </w:rPr>
        <w:t xml:space="preserve">Answer: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91.7%</w:t>
      </w:r>
    </w:p>
    <w:p w:rsidR="00000000" w:rsidDel="00000000" w:rsidP="00000000" w:rsidRDefault="00000000" w:rsidRPr="00000000" w14:paraId="00000131">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(d) F1-Score (for 'Urban' class):</w:t>
      </w:r>
    </w:p>
    <w:p w:rsidR="00000000" w:rsidDel="00000000" w:rsidP="00000000" w:rsidRDefault="00000000" w:rsidRPr="00000000" w14:paraId="00000132">
      <w:pPr>
        <w:numPr>
          <w:ilvl w:val="2"/>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iCs w:val="1"/>
          <w:color w:val="1b1c1d"/>
          <w:rtl w:val="0"/>
        </w:rPr>
        <w:t xml:space="preserve">Formula:</w:t>
      </w:r>
      <w:r w:rsidDel="00000000" w:rsidR="00000000" w:rsidRPr="00000000">
        <w:rPr>
          <w:rFonts w:ascii="Google Sans Text" w:cs="Google Sans Text" w:eastAsia="Google Sans Text" w:hAnsi="Google Sans Text"/>
          <w:color w:val="1b1c1d"/>
          <w:rtl w:val="0"/>
        </w:rPr>
        <w:t xml:space="preserve"> $2 \times \frac{\text{Precision} \times \text{Recall}}{\text{Precision} + \text{Recall}}$</w:t>
      </w:r>
    </w:p>
    <w:p w:rsidR="00000000" w:rsidDel="00000000" w:rsidP="00000000" w:rsidRDefault="00000000" w:rsidRPr="00000000" w14:paraId="00000133">
      <w:pPr>
        <w:numPr>
          <w:ilvl w:val="2"/>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b1c1d"/>
          <w:rtl w:val="0"/>
        </w:rPr>
        <w:t xml:space="preserve">Calculation:</w:t>
      </w:r>
      <w:r w:rsidDel="00000000" w:rsidR="00000000" w:rsidRPr="00000000">
        <w:rPr>
          <w:rFonts w:ascii="Google Sans Text" w:cs="Google Sans Text" w:eastAsia="Google Sans Text" w:hAnsi="Google Sans Text"/>
          <w:color w:val="1b1c1d"/>
          <w:rtl w:val="0"/>
        </w:rPr>
        <w:t xml:space="preserve"> $2 \times \frac{0.9167 \times 0.9167}{0.9167 + 0.9167} = 0.9167$</w:t>
      </w:r>
    </w:p>
    <w:p w:rsidR="00000000" w:rsidDel="00000000" w:rsidP="00000000" w:rsidRDefault="00000000" w:rsidRPr="00000000" w14:paraId="00000134">
      <w:pPr>
        <w:numPr>
          <w:ilvl w:val="2"/>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b1c1d"/>
          <w:rtl w:val="0"/>
        </w:rPr>
        <w:t xml:space="preserve">Answer: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91.7%</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4.4. You are creating an ensemble model for flood susceptibility mapping. Three base models produce susceptibility scores of 0.8, 0.5, and 0.7 for a specific pixel. If the ensemble uses weighted averaging with weights of 0.5 (Model 1), 0.2 (Model 2), and 0.3 (Model 3) respectively, what is the final susceptibility score?</w:t>
      </w:r>
    </w:p>
    <w:p w:rsidR="00000000" w:rsidDel="00000000" w:rsidP="00000000" w:rsidRDefault="00000000" w:rsidRPr="00000000" w14:paraId="00000136">
      <w:pPr>
        <w:numPr>
          <w:ilvl w:val="0"/>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Principle:</w:t>
      </w:r>
      <w:r w:rsidDel="00000000" w:rsidR="00000000" w:rsidRPr="00000000">
        <w:rPr>
          <w:rFonts w:ascii="Google Sans Text" w:cs="Google Sans Text" w:eastAsia="Google Sans Text" w:hAnsi="Google Sans Text"/>
          <w:color w:val="1b1c1d"/>
          <w:rtl w:val="0"/>
        </w:rPr>
        <w:t xml:space="preserve"> A weighted average is the sum of each model's prediction multiplied by its assigned weight.</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137">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Formula:</w:t>
      </w:r>
    </w:p>
    <w:p w:rsidR="00000000" w:rsidDel="00000000" w:rsidP="00000000" w:rsidRDefault="00000000" w:rsidRPr="00000000" w14:paraId="00000138">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$\text{Final Score} = \sum_{i=1}^{N} (Score_i \times Weight_i)$</w:t>
      </w:r>
    </w:p>
    <w:p w:rsidR="00000000" w:rsidDel="00000000" w:rsidP="00000000" w:rsidRDefault="00000000" w:rsidRPr="00000000" w14:paraId="00000139">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Given:</w:t>
      </w:r>
    </w:p>
    <w:p w:rsidR="00000000" w:rsidDel="00000000" w:rsidP="00000000" w:rsidRDefault="00000000" w:rsidRPr="00000000" w14:paraId="0000013A">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Score_1 = 0.8, Weight_1 = 0.5</w:t>
      </w:r>
    </w:p>
    <w:p w:rsidR="00000000" w:rsidDel="00000000" w:rsidP="00000000" w:rsidRDefault="00000000" w:rsidRPr="00000000" w14:paraId="0000013B">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Score_2 = 0.5, Weight_2 = 0.2</w:t>
      </w:r>
    </w:p>
    <w:p w:rsidR="00000000" w:rsidDel="00000000" w:rsidP="00000000" w:rsidRDefault="00000000" w:rsidRPr="00000000" w14:paraId="0000013C">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Score_3 = 0.7, Weight_3 = 0.3</w:t>
      </w:r>
    </w:p>
    <w:p w:rsidR="00000000" w:rsidDel="00000000" w:rsidP="00000000" w:rsidRDefault="00000000" w:rsidRPr="00000000" w14:paraId="0000013D">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Calculation:</w:t>
      </w:r>
    </w:p>
    <w:p w:rsidR="00000000" w:rsidDel="00000000" w:rsidP="00000000" w:rsidRDefault="00000000" w:rsidRPr="00000000" w14:paraId="0000013E">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$\text{Final Score} = (0.8 \times 0.5) + (0.5 \times 0.2) + (0.7 \times 0.3)$</w:t>
      </w:r>
    </w:p>
    <w:p w:rsidR="00000000" w:rsidDel="00000000" w:rsidP="00000000" w:rsidRDefault="00000000" w:rsidRPr="00000000" w14:paraId="0000013F">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$\text{Final Score} = 0.40 + 0.10 + 0.21$</w:t>
      </w:r>
    </w:p>
    <w:p w:rsidR="00000000" w:rsidDel="00000000" w:rsidP="00000000" w:rsidRDefault="00000000" w:rsidRPr="00000000" w14:paraId="00000140">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$\text{Final Score} = 0.71$</w:t>
      </w:r>
    </w:p>
    <w:p w:rsidR="00000000" w:rsidDel="00000000" w:rsidP="00000000" w:rsidRDefault="00000000" w:rsidRPr="00000000" w14:paraId="00000141">
      <w:pPr>
        <w:numPr>
          <w:ilvl w:val="0"/>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Answer:</w:t>
      </w:r>
      <w:r w:rsidDel="00000000" w:rsidR="00000000" w:rsidRPr="00000000">
        <w:rPr>
          <w:rFonts w:ascii="Google Sans Text" w:cs="Google Sans Text" w:eastAsia="Google Sans Text" w:hAnsi="Google Sans Text"/>
          <w:color w:val="1b1c1d"/>
          <w:rtl w:val="0"/>
        </w:rPr>
        <w:t xml:space="preserve"> The final ensemble susceptibility score for the pixel is </w:t>
      </w:r>
      <w:r w:rsidDel="00000000" w:rsidR="00000000" w:rsidRPr="00000000">
        <w:rPr>
          <w:rFonts w:ascii="Google Sans Text" w:cs="Google Sans Text" w:eastAsia="Google Sans Text" w:hAnsi="Google Sans Text"/>
          <w:b w:val="1"/>
          <w:bCs w:val="1"/>
          <w:color w:val="1b1c1d"/>
          <w:rtl w:val="0"/>
        </w:rPr>
        <w:t xml:space="preserve">0.71</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